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6B50" w14:textId="77777777" w:rsidR="00592D57" w:rsidRDefault="00592D57"/>
    <w:tbl>
      <w:tblPr>
        <w:tblStyle w:val="TableNormal"/>
        <w:tblW w:w="11627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850"/>
        <w:gridCol w:w="2552"/>
        <w:gridCol w:w="2409"/>
        <w:gridCol w:w="2552"/>
        <w:gridCol w:w="2451"/>
      </w:tblGrid>
      <w:tr w:rsidR="003B47E4" w14:paraId="686CF03F" w14:textId="77777777" w:rsidTr="00262EFC">
        <w:trPr>
          <w:trHeight w:val="335"/>
        </w:trPr>
        <w:tc>
          <w:tcPr>
            <w:tcW w:w="11627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single" w:sz="12" w:space="0" w:color="000000"/>
              <w:right w:val="thickThinSmallGap" w:sz="24" w:space="0" w:color="000000"/>
            </w:tcBorders>
          </w:tcPr>
          <w:tbl>
            <w:tblPr>
              <w:tblW w:w="187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16"/>
            </w:tblGrid>
            <w:tr w:rsidR="003B47E4" w:rsidRPr="009632EE" w14:paraId="169C0B56" w14:textId="77777777" w:rsidTr="00FB23CD">
              <w:trPr>
                <w:trHeight w:val="341"/>
              </w:trPr>
              <w:tc>
                <w:tcPr>
                  <w:tcW w:w="1871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9746E23" w14:textId="1A2CC81A" w:rsidR="00D866E4" w:rsidRPr="00D866E4" w:rsidRDefault="003B47E4" w:rsidP="00D866E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bookmarkStart w:id="0" w:name="_Hlk213338287"/>
                  <w:r w:rsidRPr="00D866E4">
                    <w:rPr>
                      <w:rFonts w:ascii="Britannic Bold" w:eastAsia="Times New Roman" w:hAnsi="Britannic Bold" w:cs="Calibri"/>
                      <w:noProof/>
                      <w:color w:val="000000"/>
                      <w:sz w:val="16"/>
                      <w:szCs w:val="16"/>
                      <w:lang w:eastAsia="tr-TR"/>
                    </w:rPr>
                    <w:drawing>
                      <wp:anchor distT="0" distB="0" distL="114300" distR="114300" simplePos="0" relativeHeight="251663360" behindDoc="0" locked="0" layoutInCell="1" allowOverlap="1" wp14:anchorId="303F5057" wp14:editId="07F9D507">
                        <wp:simplePos x="0" y="0"/>
                        <wp:positionH relativeFrom="column">
                          <wp:posOffset>10511155</wp:posOffset>
                        </wp:positionH>
                        <wp:positionV relativeFrom="paragraph">
                          <wp:posOffset>14605</wp:posOffset>
                        </wp:positionV>
                        <wp:extent cx="1100455" cy="1090930"/>
                        <wp:effectExtent l="0" t="0" r="4445" b="0"/>
                        <wp:wrapNone/>
                        <wp:docPr id="1472037644" name="Resim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D297238-CEB2-DD4D-82B0-0171BC38BC7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>
                                  <a:extLst>
                                    <a:ext uri="{FF2B5EF4-FFF2-40B4-BE49-F238E27FC236}">
                                      <a16:creationId xmlns:a16="http://schemas.microsoft.com/office/drawing/2014/main" id="{ED297238-CEB2-DD4D-82B0-0171BC38BC7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297" t="12437" r="22757" b="125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647" cy="10900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866E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                                                  </w:t>
                  </w:r>
                  <w:r w:rsidR="00D866E4" w:rsidRPr="00D866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 xml:space="preserve">MALATYA TURGUT ÖZAL ÜNİVERSİTESİ </w:t>
                  </w:r>
                  <w:r w:rsidR="00D866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/</w:t>
                  </w:r>
                  <w:r w:rsidR="00D866E4" w:rsidRPr="00D866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 xml:space="preserve"> SANAT, TASARIM VE MİMARLIK FAKÜLTESİ</w:t>
                  </w:r>
                </w:p>
                <w:p w14:paraId="49C49BDB" w14:textId="12CA89D5" w:rsidR="00D866E4" w:rsidRPr="009632EE" w:rsidRDefault="00D866E4" w:rsidP="00D866E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866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 xml:space="preserve">                                                                SAHNE SANATLARI BÖLÜMÜ / 2025-26 GÜZ YARIYILI VİZE TAKVİMİ</w:t>
                  </w:r>
                  <w:r w:rsidR="00B020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 xml:space="preserve">                           </w:t>
                  </w:r>
                  <w:r w:rsidR="00B020A0" w:rsidRPr="00B020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lang w:eastAsia="tr-TR"/>
                    </w:rPr>
                    <w:t xml:space="preserve">Bölüm Başkanı: </w:t>
                  </w:r>
                  <w:r w:rsidR="00B020A0" w:rsidRPr="00B020A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tr-TR"/>
                    </w:rPr>
                    <w:t>Dr. Öğr. Üy. Tuna TAŞDEMİR</w:t>
                  </w:r>
                </w:p>
              </w:tc>
            </w:tr>
          </w:tbl>
          <w:p w14:paraId="7B6B8F7F" w14:textId="77777777" w:rsidR="003B47E4" w:rsidRDefault="003B47E4" w:rsidP="00BC4930">
            <w:pPr>
              <w:pStyle w:val="TableParagraph"/>
              <w:spacing w:line="157" w:lineRule="exact"/>
              <w:ind w:left="41"/>
              <w:rPr>
                <w:b/>
                <w:sz w:val="14"/>
              </w:rPr>
            </w:pPr>
          </w:p>
        </w:tc>
      </w:tr>
      <w:tr w:rsidR="003B47E4" w14:paraId="3CF56C14" w14:textId="77777777" w:rsidTr="00262EFC">
        <w:trPr>
          <w:trHeight w:val="121"/>
        </w:trPr>
        <w:tc>
          <w:tcPr>
            <w:tcW w:w="813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</w:tcPr>
          <w:p w14:paraId="36499D7E" w14:textId="77777777" w:rsidR="003B47E4" w:rsidRDefault="003B47E4" w:rsidP="00BC4930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BC73C" w14:textId="77777777" w:rsidR="003B47E4" w:rsidRDefault="003B47E4" w:rsidP="00BC4930">
            <w:pPr>
              <w:pStyle w:val="TableParagraph"/>
              <w:spacing w:before="88"/>
              <w:ind w:left="50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SAAT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7282E" w14:textId="77777777" w:rsidR="003B47E4" w:rsidRDefault="003B47E4" w:rsidP="00BC4930">
            <w:pPr>
              <w:pStyle w:val="TableParagraph"/>
              <w:spacing w:before="88"/>
              <w:ind w:left="281" w:right="24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I.SINIF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D4F52" w14:textId="77777777" w:rsidR="003B47E4" w:rsidRDefault="003B47E4" w:rsidP="00BC4930">
            <w:pPr>
              <w:pStyle w:val="TableParagraph"/>
              <w:spacing w:before="88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II.SINIF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8B1C4" w14:textId="77777777" w:rsidR="003B47E4" w:rsidRDefault="003B47E4" w:rsidP="00BC4930">
            <w:pPr>
              <w:pStyle w:val="TableParagraph"/>
              <w:spacing w:before="88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III.SINIF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SmallGap" w:sz="24" w:space="0" w:color="000000"/>
            </w:tcBorders>
          </w:tcPr>
          <w:p w14:paraId="73486FC9" w14:textId="77777777" w:rsidR="003B47E4" w:rsidRDefault="003B47E4" w:rsidP="00BC4930">
            <w:pPr>
              <w:pStyle w:val="TableParagraph"/>
              <w:spacing w:before="88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IV.SINIF</w:t>
            </w:r>
          </w:p>
        </w:tc>
      </w:tr>
      <w:tr w:rsidR="003B47E4" w14:paraId="7B651768" w14:textId="77777777" w:rsidTr="00262EFC">
        <w:trPr>
          <w:trHeight w:val="222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2E40110F" w14:textId="77777777" w:rsidR="003B47E4" w:rsidRDefault="003B47E4" w:rsidP="00BC4930">
            <w:pPr>
              <w:pStyle w:val="TableParagraph"/>
              <w:rPr>
                <w:sz w:val="10"/>
              </w:rPr>
            </w:pPr>
            <w:bookmarkStart w:id="1" w:name="_Hlk213334749"/>
          </w:p>
          <w:p w14:paraId="6ADB4576" w14:textId="77777777" w:rsidR="003B47E4" w:rsidRDefault="003B47E4" w:rsidP="00BC4930">
            <w:pPr>
              <w:pStyle w:val="TableParagraph"/>
              <w:rPr>
                <w:sz w:val="10"/>
              </w:rPr>
            </w:pPr>
          </w:p>
          <w:p w14:paraId="7904B7F9" w14:textId="77777777" w:rsidR="003B47E4" w:rsidRDefault="003B47E4" w:rsidP="00BC4930">
            <w:pPr>
              <w:pStyle w:val="TableParagraph"/>
              <w:rPr>
                <w:sz w:val="10"/>
              </w:rPr>
            </w:pPr>
          </w:p>
          <w:p w14:paraId="4512D241" w14:textId="77777777" w:rsidR="003B47E4" w:rsidRDefault="003B47E4" w:rsidP="00BC4930">
            <w:pPr>
              <w:pStyle w:val="TableParagraph"/>
              <w:rPr>
                <w:sz w:val="10"/>
              </w:rPr>
            </w:pPr>
          </w:p>
          <w:p w14:paraId="7E18D8C2" w14:textId="77777777" w:rsidR="003B47E4" w:rsidRDefault="003B47E4" w:rsidP="00BC4930">
            <w:pPr>
              <w:pStyle w:val="TableParagraph"/>
              <w:spacing w:before="84"/>
              <w:rPr>
                <w:sz w:val="10"/>
              </w:rPr>
            </w:pPr>
          </w:p>
          <w:p w14:paraId="1A407FD1" w14:textId="77777777" w:rsidR="003B47E4" w:rsidRDefault="003B47E4" w:rsidP="00BC4930">
            <w:pPr>
              <w:pStyle w:val="TableParagraph"/>
              <w:spacing w:before="1" w:line="280" w:lineRule="auto"/>
              <w:ind w:left="142" w:right="84" w:firstLine="9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PAZARTESİ</w:t>
            </w:r>
          </w:p>
          <w:p w14:paraId="377439C9" w14:textId="4C8CEAC1" w:rsidR="003B47E4" w:rsidRDefault="00C278BD" w:rsidP="00BC4930">
            <w:pPr>
              <w:pStyle w:val="TableParagraph"/>
              <w:spacing w:before="1" w:line="280" w:lineRule="auto"/>
              <w:ind w:left="142" w:right="84" w:firstLine="9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17</w:t>
            </w:r>
            <w:r w:rsidR="00D866E4">
              <w:rPr>
                <w:b/>
                <w:spacing w:val="-10"/>
                <w:sz w:val="10"/>
              </w:rPr>
              <w:t>.</w:t>
            </w:r>
            <w:r w:rsidR="003B47E4">
              <w:rPr>
                <w:b/>
                <w:spacing w:val="-10"/>
                <w:sz w:val="10"/>
              </w:rPr>
              <w:t>11.2025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0D9AB17" w14:textId="77777777" w:rsidR="003B47E4" w:rsidRDefault="003B47E4" w:rsidP="00BC4930">
            <w:pPr>
              <w:pStyle w:val="TableParagraph"/>
              <w:spacing w:before="55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10.00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4CC424" w14:textId="3439F910" w:rsidR="003B47E4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SAH103- Oyunculuk I</w:t>
            </w:r>
          </w:p>
          <w:p w14:paraId="4DF835B8" w14:textId="4B687FD8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39854761" w14:textId="02FD6EA5" w:rsidR="00BE6391" w:rsidRPr="000629B6" w:rsidRDefault="00BE6391" w:rsidP="00BE6391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Kenan Işık Amfisi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102CA8" w14:textId="77777777" w:rsidR="003B47E4" w:rsidRPr="008762AD" w:rsidRDefault="003B47E4" w:rsidP="00BC4930">
            <w:pPr>
              <w:pStyle w:val="TableParagraph"/>
              <w:spacing w:before="15"/>
              <w:ind w:left="293" w:right="186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8DF4DD" w14:textId="77777777" w:rsidR="003B47E4" w:rsidRPr="008762AD" w:rsidRDefault="003B47E4" w:rsidP="00BC4930">
            <w:pPr>
              <w:pStyle w:val="TableParagraph"/>
              <w:spacing w:before="15"/>
              <w:ind w:left="24"/>
              <w:jc w:val="center"/>
              <w:rPr>
                <w:spacing w:val="-4"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CF76EDE" w14:textId="77777777" w:rsidR="003B47E4" w:rsidRPr="000629B6" w:rsidRDefault="003B47E4" w:rsidP="00BC4930">
            <w:pPr>
              <w:pStyle w:val="TableParagraph"/>
              <w:spacing w:before="14"/>
              <w:ind w:left="125"/>
              <w:jc w:val="center"/>
              <w:rPr>
                <w:sz w:val="10"/>
                <w:szCs w:val="10"/>
              </w:rPr>
            </w:pPr>
          </w:p>
        </w:tc>
      </w:tr>
      <w:tr w:rsidR="003B47E4" w14:paraId="1013CC2A" w14:textId="77777777" w:rsidTr="00262EFC">
        <w:trPr>
          <w:trHeight w:val="2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03FEC09" w14:textId="77777777" w:rsidR="003B47E4" w:rsidRDefault="003B47E4" w:rsidP="00BC49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F4F0DD4" w14:textId="77777777" w:rsidR="003B47E4" w:rsidRDefault="003B47E4" w:rsidP="00BC4930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76D261E4" w14:textId="21C985CA" w:rsidR="003B47E4" w:rsidRDefault="003B47E4" w:rsidP="00BC4930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10:0</w:t>
            </w:r>
            <w:r w:rsidR="00BE6391">
              <w:rPr>
                <w:b/>
                <w:sz w:val="10"/>
              </w:rPr>
              <w:t>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026CE8" w14:textId="3AE9FA1D" w:rsidR="003B47E4" w:rsidRPr="000629B6" w:rsidRDefault="003B47E4" w:rsidP="00BE6391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2CF9BC" w14:textId="77777777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209</w:t>
            </w:r>
            <w:r w:rsidRPr="00BE6391">
              <w:rPr>
                <w:b/>
                <w:bCs/>
                <w:sz w:val="10"/>
                <w:szCs w:val="10"/>
              </w:rPr>
              <w:t>- Oyun</w:t>
            </w:r>
            <w:r>
              <w:rPr>
                <w:b/>
                <w:bCs/>
                <w:sz w:val="10"/>
                <w:szCs w:val="10"/>
              </w:rPr>
              <w:t xml:space="preserve"> Çözümleme</w:t>
            </w:r>
            <w:r w:rsidRPr="00BE6391">
              <w:rPr>
                <w:b/>
                <w:bCs/>
                <w:sz w:val="10"/>
                <w:szCs w:val="10"/>
              </w:rPr>
              <w:t xml:space="preserve"> I</w:t>
            </w:r>
          </w:p>
          <w:p w14:paraId="01757AEA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7818A42B" w14:textId="12F91FC7" w:rsidR="003B47E4" w:rsidRPr="000629B6" w:rsidRDefault="00BE6391" w:rsidP="00BE6391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 Sınıf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5F060C" w14:textId="77777777" w:rsidR="003B47E4" w:rsidRPr="000629B6" w:rsidRDefault="003B47E4" w:rsidP="00BE6391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C77EEE0" w14:textId="77777777" w:rsidR="003B47E4" w:rsidRPr="000629B6" w:rsidRDefault="003B47E4" w:rsidP="00BC4930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B47E4" w14:paraId="545CD086" w14:textId="77777777" w:rsidTr="00262EFC">
        <w:trPr>
          <w:trHeight w:val="234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628C10FE" w14:textId="77777777" w:rsidR="003B47E4" w:rsidRDefault="003B47E4" w:rsidP="00BC49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274C0C8" w14:textId="77777777" w:rsidR="003B47E4" w:rsidRDefault="003B47E4" w:rsidP="00BC4930">
            <w:pPr>
              <w:pStyle w:val="TableParagraph"/>
              <w:spacing w:before="8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12:00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1490B2" w14:textId="77777777" w:rsidR="003B47E4" w:rsidRPr="000629B6" w:rsidRDefault="003B47E4" w:rsidP="00BC4930">
            <w:pPr>
              <w:pStyle w:val="TableParagraph"/>
              <w:spacing w:line="110" w:lineRule="exact"/>
              <w:ind w:left="775" w:right="527" w:hanging="550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FE6E9" w14:textId="77777777" w:rsidR="003B47E4" w:rsidRPr="000629B6" w:rsidRDefault="003B47E4" w:rsidP="00BC4930">
            <w:pPr>
              <w:pStyle w:val="TableParagraph"/>
              <w:shd w:val="clear" w:color="auto" w:fill="FFFFFF" w:themeFill="background1"/>
              <w:ind w:left="957" w:hanging="957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44D4AE" w14:textId="3A4E89BA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</w:t>
            </w:r>
            <w:r w:rsidRPr="00BE6391">
              <w:rPr>
                <w:b/>
                <w:bCs/>
                <w:sz w:val="10"/>
                <w:szCs w:val="10"/>
              </w:rPr>
              <w:t>0</w:t>
            </w:r>
            <w:r>
              <w:rPr>
                <w:b/>
                <w:bCs/>
                <w:sz w:val="10"/>
                <w:szCs w:val="10"/>
              </w:rPr>
              <w:t>9</w:t>
            </w:r>
            <w:r w:rsidRPr="00BE6391">
              <w:rPr>
                <w:b/>
                <w:bCs/>
                <w:sz w:val="10"/>
                <w:szCs w:val="10"/>
              </w:rPr>
              <w:t xml:space="preserve">- Oyunculuk </w:t>
            </w:r>
            <w:r>
              <w:rPr>
                <w:b/>
                <w:bCs/>
                <w:sz w:val="10"/>
                <w:szCs w:val="10"/>
              </w:rPr>
              <w:t xml:space="preserve">Biçemleri </w:t>
            </w:r>
            <w:r w:rsidRPr="00BE6391">
              <w:rPr>
                <w:b/>
                <w:bCs/>
                <w:sz w:val="10"/>
                <w:szCs w:val="10"/>
              </w:rPr>
              <w:t>I</w:t>
            </w:r>
          </w:p>
          <w:p w14:paraId="3DA0162D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6B4A6836" w14:textId="22417FF6" w:rsidR="003B47E4" w:rsidRPr="000629B6" w:rsidRDefault="00BE6391" w:rsidP="00BE6391">
            <w:pPr>
              <w:pStyle w:val="TableParagraph"/>
              <w:ind w:left="671" w:firstLine="14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L Sınıf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08CCB37" w14:textId="77777777" w:rsidR="003B47E4" w:rsidRPr="000629B6" w:rsidRDefault="003B47E4" w:rsidP="00BC4930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3B47E4" w14:paraId="55B3DD17" w14:textId="77777777" w:rsidTr="00262EFC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07B892D4" w14:textId="77777777" w:rsidR="003B47E4" w:rsidRDefault="003B47E4" w:rsidP="00BC49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EE582F1" w14:textId="77777777" w:rsidR="003B47E4" w:rsidRDefault="003B47E4" w:rsidP="00BC4930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12:00-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13:00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DD2CAB" w14:textId="77777777" w:rsidR="003B47E4" w:rsidRPr="000629B6" w:rsidRDefault="003B47E4" w:rsidP="00BC4930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078326" w14:textId="77777777" w:rsidR="003B47E4" w:rsidRPr="000629B6" w:rsidRDefault="003B47E4" w:rsidP="00BC493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BA4982" w14:textId="5EEAE715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</w:t>
            </w:r>
            <w:r w:rsidRPr="00BE6391">
              <w:rPr>
                <w:b/>
                <w:bCs/>
                <w:sz w:val="10"/>
                <w:szCs w:val="10"/>
              </w:rPr>
              <w:t>0</w:t>
            </w:r>
            <w:r>
              <w:rPr>
                <w:b/>
                <w:bCs/>
                <w:sz w:val="10"/>
                <w:szCs w:val="10"/>
              </w:rPr>
              <w:t>5</w:t>
            </w:r>
            <w:r w:rsidRPr="00BE6391">
              <w:rPr>
                <w:b/>
                <w:bCs/>
                <w:sz w:val="10"/>
                <w:szCs w:val="10"/>
              </w:rPr>
              <w:t>- Oyun I</w:t>
            </w:r>
          </w:p>
          <w:p w14:paraId="54A2CF5A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383F1947" w14:textId="2EA6E184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Kenan Işık Amfisi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67B995C7" w14:textId="77777777" w:rsidR="003B47E4" w:rsidRPr="000629B6" w:rsidRDefault="003B47E4" w:rsidP="00BC4930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B47E4" w14:paraId="7D221BEF" w14:textId="77777777" w:rsidTr="00262EFC">
        <w:trPr>
          <w:trHeight w:val="25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035A779" w14:textId="77777777" w:rsidR="003B47E4" w:rsidRDefault="003B47E4" w:rsidP="00BC49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566D148" w14:textId="77777777" w:rsidR="003B47E4" w:rsidRDefault="003B47E4" w:rsidP="00BC4930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77889A" w14:textId="1A267788" w:rsidR="003B47E4" w:rsidRPr="000629B6" w:rsidRDefault="003B47E4" w:rsidP="003B47E4">
            <w:pPr>
              <w:pStyle w:val="TableParagraph"/>
              <w:spacing w:before="14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</w:t>
            </w:r>
          </w:p>
          <w:p w14:paraId="3A9431DF" w14:textId="2CAA3A0B" w:rsidR="003B47E4" w:rsidRPr="000629B6" w:rsidRDefault="003B47E4" w:rsidP="00BC493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2650C8" w14:textId="7A2F7ECA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</w:t>
            </w:r>
            <w:r w:rsidRPr="00BE6391">
              <w:rPr>
                <w:b/>
                <w:bCs/>
                <w:sz w:val="10"/>
                <w:szCs w:val="10"/>
              </w:rPr>
              <w:t>0</w:t>
            </w:r>
            <w:r>
              <w:rPr>
                <w:b/>
                <w:bCs/>
                <w:sz w:val="10"/>
                <w:szCs w:val="10"/>
              </w:rPr>
              <w:t>5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 xml:space="preserve">Tiyatro Tarihi ve </w:t>
            </w:r>
            <w:r w:rsidR="001A3E71">
              <w:rPr>
                <w:b/>
                <w:bCs/>
                <w:sz w:val="10"/>
                <w:szCs w:val="10"/>
              </w:rPr>
              <w:t xml:space="preserve">Teorisi </w:t>
            </w:r>
            <w:r w:rsidR="001A3E71" w:rsidRPr="00BE6391">
              <w:rPr>
                <w:b/>
                <w:bCs/>
                <w:sz w:val="10"/>
                <w:szCs w:val="10"/>
              </w:rPr>
              <w:t>III</w:t>
            </w:r>
          </w:p>
          <w:p w14:paraId="7FF5DB99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624A0E8D" w14:textId="09727E82" w:rsidR="003B47E4" w:rsidRPr="00592D57" w:rsidRDefault="00BE6391" w:rsidP="00BE6391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Prova Sınıfı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1D2F8F" w14:textId="77777777" w:rsidR="003B47E4" w:rsidRPr="000629B6" w:rsidRDefault="003B47E4" w:rsidP="00BC4930">
            <w:pPr>
              <w:pStyle w:val="TableParagraph"/>
              <w:ind w:right="112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0B64FD9" w14:textId="77777777" w:rsidR="003B47E4" w:rsidRPr="000629B6" w:rsidRDefault="003B47E4" w:rsidP="00BC4930">
            <w:pPr>
              <w:pStyle w:val="TableParagraph"/>
              <w:spacing w:before="4" w:line="230" w:lineRule="auto"/>
              <w:ind w:right="775"/>
              <w:rPr>
                <w:b/>
                <w:sz w:val="10"/>
                <w:szCs w:val="10"/>
              </w:rPr>
            </w:pPr>
          </w:p>
        </w:tc>
      </w:tr>
      <w:tr w:rsidR="003B47E4" w14:paraId="76F981E2" w14:textId="77777777" w:rsidTr="00262EFC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20969371" w14:textId="77777777" w:rsidR="003B47E4" w:rsidRDefault="003B47E4" w:rsidP="00BC49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A31404" w14:textId="77777777" w:rsidR="003B47E4" w:rsidRDefault="003B47E4" w:rsidP="00BC4930">
            <w:pPr>
              <w:pStyle w:val="TableParagraph"/>
              <w:spacing w:before="99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9B4DCB" w14:textId="2E4A9FD5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1</w:t>
            </w:r>
            <w:r w:rsidRPr="00BE6391">
              <w:rPr>
                <w:b/>
                <w:bCs/>
                <w:sz w:val="10"/>
                <w:szCs w:val="10"/>
              </w:rPr>
              <w:t>0</w:t>
            </w:r>
            <w:r>
              <w:rPr>
                <w:b/>
                <w:bCs/>
                <w:sz w:val="10"/>
                <w:szCs w:val="10"/>
              </w:rPr>
              <w:t>5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 xml:space="preserve">Tiyatro Tarihi ve Teorisi </w:t>
            </w:r>
            <w:r w:rsidRPr="00BE6391">
              <w:rPr>
                <w:b/>
                <w:bCs/>
                <w:sz w:val="10"/>
                <w:szCs w:val="10"/>
              </w:rPr>
              <w:t>I</w:t>
            </w:r>
          </w:p>
          <w:p w14:paraId="52043D89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4A43BF9C" w14:textId="0C1E2AFD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Prova Sınıfı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1A9B91" w14:textId="77777777" w:rsidR="003B47E4" w:rsidRPr="000629B6" w:rsidRDefault="003B47E4" w:rsidP="00BC493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CEBFA0" w14:textId="77777777" w:rsidR="003B47E4" w:rsidRPr="000629B6" w:rsidRDefault="003B47E4" w:rsidP="00BC493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59A2E93" w14:textId="77777777" w:rsidR="003B47E4" w:rsidRPr="000629B6" w:rsidRDefault="003B47E4" w:rsidP="00BC4930">
            <w:pPr>
              <w:rPr>
                <w:sz w:val="10"/>
                <w:szCs w:val="10"/>
              </w:rPr>
            </w:pPr>
          </w:p>
        </w:tc>
      </w:tr>
      <w:tr w:rsidR="003B47E4" w14:paraId="67087750" w14:textId="77777777" w:rsidTr="00262EFC">
        <w:trPr>
          <w:trHeight w:val="193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CF8BC0D" w14:textId="77777777" w:rsidR="003B47E4" w:rsidRDefault="003B47E4" w:rsidP="00BC49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D532FCA" w14:textId="77777777" w:rsidR="003B47E4" w:rsidRPr="0053488C" w:rsidRDefault="003B47E4" w:rsidP="00BC4930">
            <w:pPr>
              <w:pStyle w:val="TableParagraph"/>
              <w:spacing w:before="110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Pr="0053488C">
              <w:rPr>
                <w:b/>
                <w:sz w:val="10"/>
              </w:rPr>
              <w:t>0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0B5D35E6" w14:textId="77777777" w:rsidR="003B47E4" w:rsidRPr="000629B6" w:rsidRDefault="003B47E4" w:rsidP="00BC4930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E2770E" w14:textId="136945FB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</w:t>
            </w:r>
            <w:r w:rsidRPr="00BE6391">
              <w:rPr>
                <w:b/>
                <w:bCs/>
                <w:sz w:val="10"/>
                <w:szCs w:val="10"/>
              </w:rPr>
              <w:t>0</w:t>
            </w:r>
            <w:r>
              <w:rPr>
                <w:b/>
                <w:bCs/>
                <w:sz w:val="10"/>
                <w:szCs w:val="10"/>
              </w:rPr>
              <w:t>3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 w:rsidR="001A3E71">
              <w:rPr>
                <w:b/>
                <w:bCs/>
                <w:sz w:val="10"/>
                <w:szCs w:val="10"/>
              </w:rPr>
              <w:t xml:space="preserve">Oyunculuk </w:t>
            </w:r>
            <w:r w:rsidR="001A3E71" w:rsidRPr="00BE6391">
              <w:rPr>
                <w:b/>
                <w:bCs/>
                <w:sz w:val="10"/>
                <w:szCs w:val="10"/>
              </w:rPr>
              <w:t>III</w:t>
            </w:r>
          </w:p>
          <w:p w14:paraId="2DFE5BA2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11E9600C" w14:textId="46F4339D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Kenan Işık Amfisi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165545" w14:textId="77777777" w:rsidR="003B47E4" w:rsidRPr="000629B6" w:rsidRDefault="003B47E4" w:rsidP="00BC4930">
            <w:pPr>
              <w:pStyle w:val="TableParagraph"/>
              <w:spacing w:before="4" w:line="230" w:lineRule="auto"/>
              <w:ind w:left="488" w:right="50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0D218A7" w14:textId="77777777" w:rsidR="003B47E4" w:rsidRPr="000629B6" w:rsidRDefault="003B47E4" w:rsidP="00BC4930">
            <w:pPr>
              <w:pStyle w:val="TableParagraph"/>
              <w:rPr>
                <w:sz w:val="10"/>
                <w:szCs w:val="10"/>
              </w:rPr>
            </w:pPr>
          </w:p>
        </w:tc>
      </w:tr>
      <w:bookmarkEnd w:id="1"/>
      <w:tr w:rsidR="003B47E4" w14:paraId="3CF4C4DB" w14:textId="77777777" w:rsidTr="00262EFC">
        <w:trPr>
          <w:trHeight w:val="290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1596757D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4825F954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73DAD8D7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2DBD9B54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5DFCBCA8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43DE5C63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448B1642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26E1C914" w14:textId="77777777" w:rsidR="003B47E4" w:rsidRDefault="003B47E4" w:rsidP="003B47E4">
            <w:pPr>
              <w:pStyle w:val="TableParagraph"/>
              <w:rPr>
                <w:sz w:val="10"/>
              </w:rPr>
            </w:pPr>
          </w:p>
          <w:p w14:paraId="3EEBDBB5" w14:textId="77777777" w:rsidR="003B47E4" w:rsidRDefault="003B47E4" w:rsidP="003B47E4">
            <w:pPr>
              <w:pStyle w:val="TableParagraph"/>
              <w:spacing w:before="76"/>
              <w:rPr>
                <w:sz w:val="10"/>
              </w:rPr>
            </w:pPr>
          </w:p>
          <w:p w14:paraId="7958879E" w14:textId="77777777" w:rsidR="003B47E4" w:rsidRDefault="003B47E4" w:rsidP="003B47E4">
            <w:pPr>
              <w:pStyle w:val="TableParagraph"/>
              <w:spacing w:line="280" w:lineRule="auto"/>
              <w:ind w:left="142" w:right="84" w:firstLine="12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SALI</w:t>
            </w:r>
          </w:p>
          <w:p w14:paraId="5457A292" w14:textId="6F8F41BE" w:rsidR="003B47E4" w:rsidRDefault="00C278BD" w:rsidP="003B47E4">
            <w:pPr>
              <w:pStyle w:val="TableParagraph"/>
              <w:spacing w:line="280" w:lineRule="auto"/>
              <w:ind w:left="142" w:right="84" w:firstLine="12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18</w:t>
            </w:r>
            <w:r w:rsidR="003B47E4">
              <w:rPr>
                <w:b/>
                <w:spacing w:val="-10"/>
                <w:sz w:val="10"/>
              </w:rPr>
              <w:t>.11.2025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104A3B7" w14:textId="4EADB2E6" w:rsidR="003B47E4" w:rsidRDefault="003B47E4" w:rsidP="003B47E4">
            <w:pPr>
              <w:pStyle w:val="TableParagraph"/>
              <w:spacing w:before="2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10.00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0973CD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C74E4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D6C96C" w14:textId="4611D499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</w:t>
            </w:r>
            <w:r w:rsidRPr="00BE6391">
              <w:rPr>
                <w:b/>
                <w:bCs/>
                <w:sz w:val="10"/>
                <w:szCs w:val="10"/>
              </w:rPr>
              <w:t>03- Oyun</w:t>
            </w:r>
            <w:r>
              <w:rPr>
                <w:b/>
                <w:bCs/>
                <w:sz w:val="10"/>
                <w:szCs w:val="10"/>
              </w:rPr>
              <w:t xml:space="preserve"> Çözümleme III</w:t>
            </w:r>
          </w:p>
          <w:p w14:paraId="5BFA11E5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7E0CF424" w14:textId="51C8E349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L Sınıf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1FEF473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B47E4" w14:paraId="777A7BD4" w14:textId="77777777" w:rsidTr="00262EFC">
        <w:trPr>
          <w:trHeight w:val="27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530E0AD" w14:textId="77777777" w:rsidR="003B47E4" w:rsidRDefault="003B47E4" w:rsidP="003B47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4C384D7" w14:textId="77777777" w:rsidR="003B47E4" w:rsidRDefault="003B47E4" w:rsidP="003B47E4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0F27FB88" w14:textId="05FBA3DA" w:rsidR="003B47E4" w:rsidRDefault="003B47E4" w:rsidP="003B47E4">
            <w:pPr>
              <w:pStyle w:val="TableParagraph"/>
              <w:spacing w:before="3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10:0</w:t>
            </w:r>
            <w:r w:rsidR="00BE6391">
              <w:rPr>
                <w:b/>
                <w:sz w:val="10"/>
              </w:rPr>
              <w:t>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C44E06" w14:textId="3AED409D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SAH10</w:t>
            </w:r>
            <w:r>
              <w:rPr>
                <w:b/>
                <w:bCs/>
                <w:sz w:val="10"/>
                <w:szCs w:val="10"/>
              </w:rPr>
              <w:t>9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Hareket</w:t>
            </w:r>
            <w:r w:rsidRPr="00BE6391">
              <w:rPr>
                <w:b/>
                <w:bCs/>
                <w:sz w:val="10"/>
                <w:szCs w:val="10"/>
              </w:rPr>
              <w:t xml:space="preserve"> I</w:t>
            </w:r>
          </w:p>
          <w:p w14:paraId="5FF2023C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0BE94A1B" w14:textId="13AEFC31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L Sınıf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CC9C0B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8B083F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6BC81FD7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B47E4" w14:paraId="0D872991" w14:textId="77777777" w:rsidTr="00262EFC">
        <w:trPr>
          <w:trHeight w:val="30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0ED769E" w14:textId="77777777" w:rsidR="003B47E4" w:rsidRDefault="003B47E4" w:rsidP="003B47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0EC55F4" w14:textId="0D2E8E2C" w:rsidR="003B47E4" w:rsidRDefault="003B47E4" w:rsidP="003B47E4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12:00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AA4137" w14:textId="77777777" w:rsidR="003B47E4" w:rsidRPr="000629B6" w:rsidRDefault="003B47E4" w:rsidP="003B47E4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94B114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59F46D" w14:textId="77777777" w:rsidR="003B47E4" w:rsidRPr="000629B6" w:rsidRDefault="003B47E4" w:rsidP="003B47E4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B0DA61D" w14:textId="670E9D5D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</w:t>
            </w:r>
            <w:r w:rsidRPr="00BE6391">
              <w:rPr>
                <w:b/>
                <w:bCs/>
                <w:sz w:val="10"/>
                <w:szCs w:val="10"/>
              </w:rPr>
              <w:t>0</w:t>
            </w:r>
            <w:r>
              <w:rPr>
                <w:b/>
                <w:bCs/>
                <w:sz w:val="10"/>
                <w:szCs w:val="10"/>
              </w:rPr>
              <w:t>5</w:t>
            </w:r>
            <w:r w:rsidRPr="00BE6391">
              <w:rPr>
                <w:b/>
                <w:bCs/>
                <w:sz w:val="10"/>
                <w:szCs w:val="10"/>
              </w:rPr>
              <w:t>- Oyun I</w:t>
            </w:r>
            <w:r>
              <w:rPr>
                <w:b/>
                <w:bCs/>
                <w:sz w:val="10"/>
                <w:szCs w:val="10"/>
              </w:rPr>
              <w:t>II</w:t>
            </w:r>
          </w:p>
          <w:p w14:paraId="15AA76DC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5402E139" w14:textId="5B2E6E73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Kenan Işık Amfisi</w:t>
            </w:r>
          </w:p>
        </w:tc>
      </w:tr>
      <w:tr w:rsidR="003B47E4" w14:paraId="40D509D7" w14:textId="77777777" w:rsidTr="00262EFC">
        <w:trPr>
          <w:trHeight w:val="26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5525BB2" w14:textId="77777777" w:rsidR="003B47E4" w:rsidRDefault="003B47E4" w:rsidP="003B47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34FC908" w14:textId="7A2A4C14" w:rsidR="003B47E4" w:rsidRDefault="003B47E4" w:rsidP="003B47E4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12:00-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13:00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E00A7A" w14:textId="77777777" w:rsidR="003B47E4" w:rsidRPr="000629B6" w:rsidRDefault="003B47E4" w:rsidP="003B47E4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FECA9B" w14:textId="77777777" w:rsidR="003B47E4" w:rsidRPr="000629B6" w:rsidRDefault="003B47E4" w:rsidP="003B47E4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AF5F72" w14:textId="77777777" w:rsidR="003B47E4" w:rsidRPr="000629B6" w:rsidRDefault="003B47E4" w:rsidP="003B47E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F501A14" w14:textId="6A96E224" w:rsidR="00BE6391" w:rsidRPr="00BE6391" w:rsidRDefault="00BE6391" w:rsidP="00BE639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407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Rol</w:t>
            </w:r>
            <w:r w:rsidRPr="00BE6391">
              <w:rPr>
                <w:b/>
                <w:bCs/>
                <w:sz w:val="10"/>
                <w:szCs w:val="10"/>
              </w:rPr>
              <w:t xml:space="preserve"> I</w:t>
            </w:r>
            <w:r>
              <w:rPr>
                <w:b/>
                <w:bCs/>
                <w:sz w:val="10"/>
                <w:szCs w:val="10"/>
              </w:rPr>
              <w:t xml:space="preserve"> : Klasik Metinler</w:t>
            </w:r>
          </w:p>
          <w:p w14:paraId="5F05451C" w14:textId="77777777" w:rsidR="00BE6391" w:rsidRPr="00BE6391" w:rsidRDefault="00BE6391" w:rsidP="00BE6391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>Dr. Öğr. Üy. Atakan Aslan</w:t>
            </w:r>
          </w:p>
          <w:p w14:paraId="3AED68AA" w14:textId="4A1B7DEA" w:rsidR="003B47E4" w:rsidRPr="000629B6" w:rsidRDefault="00BE6391" w:rsidP="00BE6391">
            <w:pPr>
              <w:pStyle w:val="TableParagrap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Kenan Işık Amfisi</w:t>
            </w:r>
          </w:p>
        </w:tc>
      </w:tr>
      <w:tr w:rsidR="003B0F48" w14:paraId="1B79651D" w14:textId="77777777" w:rsidTr="00262EFC">
        <w:trPr>
          <w:trHeight w:val="26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7E74CE7" w14:textId="77777777" w:rsidR="003B0F48" w:rsidRDefault="003B0F4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F7E24EB" w14:textId="26261E48" w:rsidR="003B0F48" w:rsidRDefault="003B0F48" w:rsidP="003B0F48">
            <w:pPr>
              <w:pStyle w:val="TableParagraph"/>
              <w:spacing w:before="9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4A3CE9" w14:textId="77777777" w:rsidR="003B0F48" w:rsidRPr="00BE6391" w:rsidRDefault="003B0F48" w:rsidP="003B0F48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107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Doğaçlama I</w:t>
            </w:r>
          </w:p>
          <w:p w14:paraId="670F88EA" w14:textId="77777777" w:rsidR="003B0F48" w:rsidRPr="00BE6391" w:rsidRDefault="003B0F48" w:rsidP="003B0F48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Dr. Öğr. Üy. Atakan Aslan Göz. Arş. Gör. Sündüz Adilak</w:t>
            </w:r>
          </w:p>
          <w:p w14:paraId="755B0D88" w14:textId="5A0463C8" w:rsidR="003B0F48" w:rsidRPr="000629B6" w:rsidRDefault="003B0F48" w:rsidP="003B0F48">
            <w:pPr>
              <w:pStyle w:val="TableParagraph"/>
              <w:spacing w:before="9" w:line="230" w:lineRule="auto"/>
              <w:ind w:right="422"/>
              <w:jc w:val="center"/>
              <w:rPr>
                <w:b/>
                <w:sz w:val="10"/>
                <w:szCs w:val="10"/>
              </w:rPr>
            </w:pPr>
            <w:r>
              <w:rPr>
                <w:sz w:val="10"/>
                <w:szCs w:val="10"/>
              </w:rPr>
              <w:t>Kenan Işık Amfisi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230328" w14:textId="77777777" w:rsidR="003B0F48" w:rsidRPr="000629B6" w:rsidRDefault="003B0F48" w:rsidP="003B0F48">
            <w:pPr>
              <w:pStyle w:val="TableParagraph"/>
              <w:spacing w:line="113" w:lineRule="exact"/>
              <w:ind w:left="242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3CECF8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775BE552" w14:textId="77777777" w:rsidR="003B0F48" w:rsidRPr="000629B6" w:rsidRDefault="003B0F48" w:rsidP="003B0F4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3B0F48" w14:paraId="3A9EFE20" w14:textId="77777777" w:rsidTr="00262EFC">
        <w:trPr>
          <w:trHeight w:val="207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B28D9C9" w14:textId="77777777" w:rsidR="003B0F48" w:rsidRDefault="003B0F4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A38013F" w14:textId="14E841A0" w:rsidR="003B0F48" w:rsidRDefault="003B0F48" w:rsidP="003B0F48">
            <w:pPr>
              <w:pStyle w:val="TableParagraph"/>
              <w:spacing w:before="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949286" w14:textId="77777777" w:rsidR="003B0F48" w:rsidRPr="000629B6" w:rsidRDefault="003B0F48" w:rsidP="003B0F48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74C346" w14:textId="77777777" w:rsidR="003B0F48" w:rsidRPr="00BE6391" w:rsidRDefault="003B0F48" w:rsidP="003B0F48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307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Oyunculuk V</w:t>
            </w:r>
          </w:p>
          <w:p w14:paraId="1B74498C" w14:textId="77777777" w:rsidR="003B0F48" w:rsidRPr="00BE6391" w:rsidRDefault="003B0F48" w:rsidP="003B0F48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Dr. Öğr. Üy. Atakan Aslan Göz. Arş. Gör. Sündüz Adilak</w:t>
            </w:r>
          </w:p>
          <w:p w14:paraId="0BC5E0D8" w14:textId="57362FBD" w:rsidR="003B0F48" w:rsidRPr="000629B6" w:rsidRDefault="003B0F48" w:rsidP="003B0F4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Kenan Işık Amfisi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4F80DB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20F28DA" w14:textId="77777777" w:rsidR="003B0F48" w:rsidRPr="000629B6" w:rsidRDefault="003B0F48" w:rsidP="003B0F48">
            <w:pPr>
              <w:rPr>
                <w:sz w:val="10"/>
                <w:szCs w:val="10"/>
              </w:rPr>
            </w:pPr>
          </w:p>
        </w:tc>
      </w:tr>
      <w:tr w:rsidR="003B0F48" w14:paraId="598729E0" w14:textId="77777777" w:rsidTr="00262EFC">
        <w:trPr>
          <w:trHeight w:val="29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087DDAE" w14:textId="77777777" w:rsidR="003B0F48" w:rsidRDefault="003B0F4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7501DB2" w14:textId="49E74E58" w:rsidR="003B0F48" w:rsidRDefault="003B0F48" w:rsidP="003B0F48">
            <w:pPr>
              <w:pStyle w:val="TableParagraph"/>
              <w:spacing w:before="105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Pr="0053488C">
              <w:rPr>
                <w:b/>
                <w:sz w:val="10"/>
              </w:rPr>
              <w:t>0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57902C6D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05333A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8B2BE9" w14:textId="77777777" w:rsidR="003B0F48" w:rsidRPr="000629B6" w:rsidRDefault="003B0F48" w:rsidP="003B0F48">
            <w:pPr>
              <w:pStyle w:val="TableParagraph"/>
              <w:spacing w:before="4" w:line="230" w:lineRule="auto"/>
              <w:ind w:right="432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4D2421F" w14:textId="77777777" w:rsidR="003B0F48" w:rsidRPr="00BE6391" w:rsidRDefault="003B0F48" w:rsidP="003B0F48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407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Oyunculuk VII</w:t>
            </w:r>
          </w:p>
          <w:p w14:paraId="213F7EA6" w14:textId="77777777" w:rsidR="003B0F48" w:rsidRPr="00BE6391" w:rsidRDefault="003B0F48" w:rsidP="003B0F48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Dr. Öğr. Üy. Atakan Aslan Göz. Arş. Gör. Sündüz Adilak</w:t>
            </w:r>
          </w:p>
          <w:p w14:paraId="29205C71" w14:textId="1BEA628D" w:rsidR="003B0F48" w:rsidRPr="000629B6" w:rsidRDefault="003B0F48" w:rsidP="003B0F48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 Sınıf</w:t>
            </w:r>
          </w:p>
        </w:tc>
      </w:tr>
      <w:tr w:rsidR="003B0F48" w14:paraId="529F7389" w14:textId="77777777" w:rsidTr="00262EFC">
        <w:trPr>
          <w:trHeight w:val="235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15E5383" w14:textId="77777777" w:rsidR="003B0F48" w:rsidRDefault="003B0F4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A3D5640" w14:textId="4BB6B610" w:rsidR="003B0F48" w:rsidRDefault="003B0F48" w:rsidP="003B0F48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</w:tcPr>
          <w:p w14:paraId="3E228D99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9EF0D6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D37033" w14:textId="77777777" w:rsidR="003B0F48" w:rsidRPr="00BE6391" w:rsidRDefault="003B0F48" w:rsidP="003B0F48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207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Doğaçlama III</w:t>
            </w:r>
          </w:p>
          <w:p w14:paraId="0F84181E" w14:textId="77777777" w:rsidR="003B0F48" w:rsidRPr="00BE6391" w:rsidRDefault="003B0F48" w:rsidP="003B0F48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Dr. Öğr. Üy. Atakan Aslan Göz. Arş. Gör. Sündüz Adilak</w:t>
            </w:r>
          </w:p>
          <w:p w14:paraId="428A1BCE" w14:textId="599DE43B" w:rsidR="003B0F48" w:rsidRPr="000629B6" w:rsidRDefault="003B0F48" w:rsidP="003B0F4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 Sınıf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759946A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B0F48" w14:paraId="42B3934B" w14:textId="77777777" w:rsidTr="00262EFC">
        <w:trPr>
          <w:trHeight w:val="186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4A201E1E" w14:textId="77777777" w:rsidR="003B0F48" w:rsidRDefault="003B0F48" w:rsidP="003B0F48">
            <w:pPr>
              <w:pStyle w:val="TableParagraph"/>
              <w:rPr>
                <w:sz w:val="10"/>
              </w:rPr>
            </w:pPr>
          </w:p>
          <w:p w14:paraId="4D304C73" w14:textId="77777777" w:rsidR="003B0F48" w:rsidRDefault="003B0F48" w:rsidP="003B0F48">
            <w:pPr>
              <w:pStyle w:val="TableParagraph"/>
              <w:rPr>
                <w:sz w:val="10"/>
              </w:rPr>
            </w:pPr>
          </w:p>
          <w:p w14:paraId="50F1B2AA" w14:textId="77777777" w:rsidR="003B0F48" w:rsidRDefault="003B0F48" w:rsidP="003B0F48">
            <w:pPr>
              <w:pStyle w:val="TableParagraph"/>
              <w:rPr>
                <w:sz w:val="10"/>
              </w:rPr>
            </w:pPr>
          </w:p>
          <w:p w14:paraId="63600A42" w14:textId="77777777" w:rsidR="003B0F48" w:rsidRDefault="003B0F48" w:rsidP="003B0F48">
            <w:pPr>
              <w:pStyle w:val="TableParagraph"/>
              <w:spacing w:before="70"/>
              <w:rPr>
                <w:sz w:val="10"/>
              </w:rPr>
            </w:pPr>
          </w:p>
          <w:p w14:paraId="76767265" w14:textId="77777777" w:rsidR="003B0F48" w:rsidRDefault="003B0F48" w:rsidP="003B0F48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ÇARŞAMBA</w:t>
            </w:r>
          </w:p>
          <w:p w14:paraId="390F8687" w14:textId="5EC5A4FB" w:rsidR="003B0F48" w:rsidRDefault="00C278BD" w:rsidP="003B0F48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19.</w:t>
            </w:r>
            <w:r w:rsidR="003B0F48">
              <w:rPr>
                <w:b/>
                <w:spacing w:val="-10"/>
                <w:sz w:val="10"/>
              </w:rPr>
              <w:t>11.2025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3A8AA02" w14:textId="666EDDC4" w:rsidR="003B0F48" w:rsidRDefault="003B0F48" w:rsidP="003B0F48">
            <w:pPr>
              <w:pStyle w:val="TableParagraph"/>
              <w:spacing w:before="7" w:line="104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10.00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8ED4B6" w14:textId="3087ABC1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83169F" w14:textId="2DCBE415" w:rsidR="003B0F48" w:rsidRPr="000629B6" w:rsidRDefault="003B0F48" w:rsidP="003B0F4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0796B2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082D08B4" w14:textId="77777777" w:rsidR="003B0F48" w:rsidRPr="000629B6" w:rsidRDefault="003B0F48" w:rsidP="003B0F4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F64EA8" w14:paraId="1252B63C" w14:textId="77777777" w:rsidTr="00262EFC">
        <w:trPr>
          <w:trHeight w:val="16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7E267D08" w14:textId="77777777" w:rsidR="00F64EA8" w:rsidRDefault="00F64EA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B5F8001" w14:textId="77777777" w:rsidR="00F64EA8" w:rsidRDefault="00F64EA8" w:rsidP="003B0F48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2597A57A" w14:textId="56174CB6" w:rsidR="00F64EA8" w:rsidRDefault="00F64EA8" w:rsidP="003B0F48">
            <w:pPr>
              <w:pStyle w:val="TableParagraph"/>
              <w:spacing w:before="9" w:line="104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11:00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C5A383" w14:textId="5906448D" w:rsidR="00F64EA8" w:rsidRDefault="00F64EA8" w:rsidP="00F64EA8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TDB101– Türk Dili I</w:t>
            </w:r>
          </w:p>
          <w:p w14:paraId="4995ED49" w14:textId="77777777" w:rsidR="00F64EA8" w:rsidRDefault="00F64EA8" w:rsidP="00F64EA8">
            <w:pPr>
              <w:pStyle w:val="TableParagraph"/>
              <w:spacing w:line="110" w:lineRule="exact"/>
              <w:ind w:left="327" w:right="305"/>
              <w:jc w:val="center"/>
              <w:rPr>
                <w:bCs/>
                <w:sz w:val="10"/>
                <w:szCs w:val="10"/>
              </w:rPr>
            </w:pPr>
          </w:p>
          <w:p w14:paraId="17BCF27F" w14:textId="04E5E736" w:rsidR="00F64EA8" w:rsidRPr="00F24E0E" w:rsidRDefault="00F64EA8" w:rsidP="00F64EA8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 w:rsidRPr="00F24E0E">
              <w:rPr>
                <w:b/>
                <w:sz w:val="10"/>
                <w:szCs w:val="10"/>
              </w:rPr>
              <w:t>AİTT10</w:t>
            </w:r>
            <w:r>
              <w:rPr>
                <w:b/>
                <w:sz w:val="10"/>
                <w:szCs w:val="10"/>
              </w:rPr>
              <w:t>1</w:t>
            </w:r>
            <w:r w:rsidRPr="00F24E0E">
              <w:rPr>
                <w:b/>
                <w:sz w:val="10"/>
                <w:szCs w:val="10"/>
              </w:rPr>
              <w:t xml:space="preserve"> – Atatürk İlkeleri ve İnkılap </w:t>
            </w:r>
            <w:r>
              <w:rPr>
                <w:b/>
                <w:sz w:val="10"/>
                <w:szCs w:val="10"/>
              </w:rPr>
              <w:t>T.I</w:t>
            </w:r>
          </w:p>
          <w:p w14:paraId="5E318A05" w14:textId="77777777" w:rsidR="00F64EA8" w:rsidRDefault="00F64EA8" w:rsidP="00262EFC">
            <w:pPr>
              <w:pStyle w:val="TableParagraph"/>
              <w:spacing w:line="110" w:lineRule="exact"/>
              <w:ind w:left="327" w:right="305"/>
              <w:rPr>
                <w:bCs/>
                <w:sz w:val="10"/>
                <w:szCs w:val="10"/>
              </w:rPr>
            </w:pPr>
          </w:p>
          <w:p w14:paraId="2D88D55B" w14:textId="1D71999E" w:rsidR="00F64EA8" w:rsidRPr="00F24E0E" w:rsidRDefault="00F64EA8" w:rsidP="00F64EA8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  <w:r w:rsidRPr="00F24E0E">
              <w:rPr>
                <w:b/>
                <w:sz w:val="10"/>
                <w:szCs w:val="10"/>
              </w:rPr>
              <w:t>ING10</w:t>
            </w:r>
            <w:r>
              <w:rPr>
                <w:b/>
                <w:sz w:val="10"/>
                <w:szCs w:val="10"/>
              </w:rPr>
              <w:t>1</w:t>
            </w:r>
            <w:r w:rsidRPr="00F24E0E">
              <w:rPr>
                <w:b/>
                <w:sz w:val="10"/>
                <w:szCs w:val="10"/>
              </w:rPr>
              <w:t>- İngilizce I</w:t>
            </w:r>
          </w:p>
          <w:p w14:paraId="136ACC48" w14:textId="77777777" w:rsidR="00F64EA8" w:rsidRDefault="00F64EA8" w:rsidP="00262EFC">
            <w:pPr>
              <w:pStyle w:val="TableParagraph"/>
              <w:spacing w:line="110" w:lineRule="exact"/>
              <w:ind w:left="327" w:right="305"/>
              <w:rPr>
                <w:bCs/>
                <w:sz w:val="10"/>
                <w:szCs w:val="10"/>
              </w:rPr>
            </w:pPr>
          </w:p>
          <w:p w14:paraId="45B3FFAE" w14:textId="3B8A31B1" w:rsidR="00F64EA8" w:rsidRPr="000629B6" w:rsidRDefault="00F64EA8" w:rsidP="00F64EA8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Arş. Gör. Sündüz Adilak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647F31" w14:textId="77777777" w:rsidR="00F64EA8" w:rsidRPr="000629B6" w:rsidRDefault="00F64EA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70517F" w14:textId="77777777" w:rsidR="00F64EA8" w:rsidRPr="000629B6" w:rsidRDefault="00F64EA8" w:rsidP="003B0F48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EF32EAF" w14:textId="77777777" w:rsidR="00F64EA8" w:rsidRPr="000629B6" w:rsidRDefault="00F64EA8" w:rsidP="003B0F48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F64EA8" w14:paraId="06357CCA" w14:textId="77777777" w:rsidTr="00262EFC">
        <w:trPr>
          <w:trHeight w:val="25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A25DA4A" w14:textId="77777777" w:rsidR="00F64EA8" w:rsidRDefault="00F64EA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9340F17" w14:textId="37A5E19E" w:rsidR="00F64EA8" w:rsidRDefault="00F64EA8" w:rsidP="003B0F48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12:00</w:t>
            </w: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33C6C4" w14:textId="08EACDE6" w:rsidR="00F64EA8" w:rsidRPr="000629B6" w:rsidRDefault="00F64EA8" w:rsidP="003B0F48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65D05C7" w14:textId="46F367D7" w:rsidR="00F64EA8" w:rsidRPr="000629B6" w:rsidRDefault="00F64EA8" w:rsidP="003B0F48">
            <w:pPr>
              <w:pStyle w:val="TableParagraph"/>
              <w:spacing w:line="110" w:lineRule="exact"/>
              <w:ind w:left="585" w:right="45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B35C18" w14:textId="77777777" w:rsidR="00F64EA8" w:rsidRPr="000629B6" w:rsidRDefault="00F64EA8" w:rsidP="003B0F48">
            <w:pPr>
              <w:pStyle w:val="TableParagraph"/>
              <w:ind w:right="11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0E0AC0E" w14:textId="6840D39E" w:rsidR="00F64EA8" w:rsidRPr="000629B6" w:rsidRDefault="00F64EA8" w:rsidP="003B0F4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3B0F48" w14:paraId="036160A0" w14:textId="77777777" w:rsidTr="00262EFC">
        <w:trPr>
          <w:trHeight w:val="9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D0113D8" w14:textId="77777777" w:rsidR="003B0F48" w:rsidRDefault="003B0F48" w:rsidP="003B0F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D6323BB" w14:textId="11A43314" w:rsidR="003B0F48" w:rsidRDefault="00F64EA8" w:rsidP="00F64EA8">
            <w:pPr>
              <w:pStyle w:val="TableParagraph"/>
              <w:spacing w:before="48"/>
              <w:ind w:left="50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</w:t>
            </w:r>
            <w:r w:rsidR="003B0F48">
              <w:rPr>
                <w:b/>
                <w:sz w:val="10"/>
              </w:rPr>
              <w:t>12:00-</w:t>
            </w:r>
            <w:r w:rsidR="003B0F48">
              <w:rPr>
                <w:b/>
                <w:spacing w:val="22"/>
                <w:sz w:val="10"/>
              </w:rPr>
              <w:t xml:space="preserve"> </w:t>
            </w:r>
            <w:r w:rsidR="003B0F48">
              <w:rPr>
                <w:b/>
                <w:spacing w:val="-2"/>
                <w:sz w:val="10"/>
              </w:rPr>
              <w:t>13:00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5E83BE" w14:textId="1A033F8D" w:rsidR="003B0F48" w:rsidRPr="000629B6" w:rsidRDefault="003B0F48" w:rsidP="003B0F48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F0DC74" w14:textId="77777777" w:rsidR="003B0F48" w:rsidRPr="000629B6" w:rsidRDefault="003B0F48" w:rsidP="003B0F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460C1B" w14:textId="77777777" w:rsidR="003B0F48" w:rsidRPr="000629B6" w:rsidRDefault="003B0F48" w:rsidP="003B0F48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04B49F8" w14:textId="77777777" w:rsidR="003B0F48" w:rsidRPr="000629B6" w:rsidRDefault="003B0F48" w:rsidP="003B0F48">
            <w:pPr>
              <w:rPr>
                <w:sz w:val="10"/>
                <w:szCs w:val="10"/>
              </w:rPr>
            </w:pPr>
          </w:p>
        </w:tc>
      </w:tr>
      <w:bookmarkEnd w:id="0"/>
      <w:tr w:rsidR="008D5B65" w14:paraId="39C0C162" w14:textId="77777777" w:rsidTr="00262EFC">
        <w:trPr>
          <w:trHeight w:val="167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9C49013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4D7FA5A" w14:textId="2FAA259F" w:rsidR="008D5B65" w:rsidRDefault="008D5B65" w:rsidP="008D5B65">
            <w:pPr>
              <w:pStyle w:val="TableParagraph"/>
              <w:spacing w:before="7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AC132E" w14:textId="77777777" w:rsidR="008D5B65" w:rsidRPr="000629B6" w:rsidRDefault="008D5B65" w:rsidP="008D5B65">
            <w:pPr>
              <w:pStyle w:val="TableParagraph"/>
              <w:spacing w:before="4" w:line="230" w:lineRule="auto"/>
              <w:ind w:right="432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5F255A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261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 xml:space="preserve">Ege ve Rumeli Halk Dansları </w:t>
            </w:r>
          </w:p>
          <w:p w14:paraId="4128C4C4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Eğitmen</w:t>
            </w:r>
            <w:r w:rsidRPr="00BE6391">
              <w:rPr>
                <w:i/>
                <w:iCs/>
                <w:sz w:val="10"/>
                <w:szCs w:val="10"/>
              </w:rPr>
              <w:t xml:space="preserve">. </w:t>
            </w:r>
            <w:r>
              <w:rPr>
                <w:i/>
                <w:iCs/>
                <w:sz w:val="10"/>
                <w:szCs w:val="10"/>
              </w:rPr>
              <w:t>Nezir Kızılkaya</w:t>
            </w:r>
          </w:p>
          <w:p w14:paraId="5411603A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L Sınıf</w:t>
            </w:r>
          </w:p>
          <w:p w14:paraId="3068A64D" w14:textId="09A9C4F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C0A29A" w14:textId="33A0A9B1" w:rsidR="008D5B65" w:rsidRPr="000629B6" w:rsidRDefault="008D5B65" w:rsidP="008D5B65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E2AC47D" w14:textId="77777777" w:rsidR="008D5B65" w:rsidRPr="000629B6" w:rsidRDefault="008D5B65" w:rsidP="008D5B65">
            <w:pPr>
              <w:pStyle w:val="TableParagraph"/>
              <w:spacing w:before="4" w:line="110" w:lineRule="exact"/>
              <w:ind w:left="674" w:right="778"/>
              <w:jc w:val="center"/>
              <w:rPr>
                <w:b/>
                <w:sz w:val="10"/>
                <w:szCs w:val="10"/>
              </w:rPr>
            </w:pPr>
          </w:p>
        </w:tc>
      </w:tr>
      <w:tr w:rsidR="008D5B65" w14:paraId="2B6D82BB" w14:textId="77777777" w:rsidTr="00262EFC">
        <w:trPr>
          <w:trHeight w:val="18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2C79B81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EA5619B" w14:textId="341F4BC2" w:rsidR="008D5B65" w:rsidRDefault="008D5B65" w:rsidP="008D5B65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9E4490" w14:textId="77777777" w:rsidR="008D5B65" w:rsidRPr="000629B6" w:rsidRDefault="008D5B65" w:rsidP="008D5B65">
            <w:pPr>
              <w:pStyle w:val="TableParagraph"/>
              <w:spacing w:before="96"/>
              <w:ind w:right="24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B90634" w14:textId="77777777" w:rsidR="008D5B65" w:rsidRPr="000629B6" w:rsidRDefault="008D5B65" w:rsidP="008D5B65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A586C9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363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 xml:space="preserve">Akdeniz ve Orta Anadolu Halk Dansları </w:t>
            </w:r>
          </w:p>
          <w:p w14:paraId="1E308E36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Eğitmen</w:t>
            </w:r>
            <w:r w:rsidRPr="00BE6391">
              <w:rPr>
                <w:i/>
                <w:iCs/>
                <w:sz w:val="10"/>
                <w:szCs w:val="10"/>
              </w:rPr>
              <w:t xml:space="preserve">. </w:t>
            </w:r>
            <w:r>
              <w:rPr>
                <w:i/>
                <w:iCs/>
                <w:sz w:val="10"/>
                <w:szCs w:val="10"/>
              </w:rPr>
              <w:t>Nezir Kızılkaya</w:t>
            </w:r>
          </w:p>
          <w:p w14:paraId="47CC6224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L Sınıf</w:t>
            </w:r>
          </w:p>
          <w:p w14:paraId="402FD414" w14:textId="50F5E8CF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05E7DF48" w14:textId="77777777" w:rsidR="008D5B65" w:rsidRPr="000629B6" w:rsidRDefault="008D5B65" w:rsidP="008D5B65">
            <w:pPr>
              <w:pStyle w:val="TableParagraph"/>
              <w:spacing w:before="4" w:line="110" w:lineRule="exact"/>
              <w:ind w:left="674" w:right="778"/>
              <w:jc w:val="center"/>
              <w:rPr>
                <w:b/>
                <w:sz w:val="10"/>
                <w:szCs w:val="10"/>
              </w:rPr>
            </w:pPr>
          </w:p>
        </w:tc>
      </w:tr>
      <w:tr w:rsidR="008D5B65" w14:paraId="2D5A625C" w14:textId="77777777" w:rsidTr="00262EFC">
        <w:trPr>
          <w:trHeight w:val="291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233D14E8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957BB01" w14:textId="272FD0E5" w:rsidR="008D5B65" w:rsidRDefault="008D5B65" w:rsidP="008D5B65">
            <w:pPr>
              <w:pStyle w:val="TableParagraph"/>
              <w:spacing w:before="110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35AE1471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530F49" w14:textId="4AF0666E" w:rsidR="008D5B65" w:rsidRPr="008D5B65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966B4C" w14:textId="77777777" w:rsidR="00327983" w:rsidRDefault="00327983" w:rsidP="00327983">
            <w:pPr>
              <w:pStyle w:val="TableParagraph"/>
              <w:spacing w:before="4" w:line="230" w:lineRule="auto"/>
              <w:ind w:right="432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ÜSD</w:t>
            </w:r>
          </w:p>
          <w:p w14:paraId="777E545C" w14:textId="3C9F01D9" w:rsidR="008D5B65" w:rsidRPr="003B0F48" w:rsidRDefault="00327983" w:rsidP="00327983">
            <w:pPr>
              <w:pStyle w:val="TableParagraph"/>
              <w:jc w:val="center"/>
              <w:rPr>
                <w:sz w:val="10"/>
                <w:szCs w:val="10"/>
              </w:rPr>
            </w:pPr>
            <w:r w:rsidRPr="008D5B65">
              <w:rPr>
                <w:bCs/>
                <w:i/>
                <w:iCs/>
                <w:sz w:val="10"/>
                <w:szCs w:val="10"/>
              </w:rPr>
              <w:t>Arş. Gör. Sündüz ADİLAK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4773C8A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</w:tr>
      <w:tr w:rsidR="008D5B65" w14:paraId="30DE61D0" w14:textId="77777777" w:rsidTr="00262EFC">
        <w:trPr>
          <w:trHeight w:val="249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598EB72B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5315CD81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0679A263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03575F40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584D44DF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7898E1D6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17503645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2DB50F98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7C5F8BF4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3A8581FF" w14:textId="77777777" w:rsidR="008D5B65" w:rsidRDefault="008D5B65" w:rsidP="008D5B65">
            <w:pPr>
              <w:pStyle w:val="TableParagraph"/>
              <w:spacing w:before="51"/>
              <w:rPr>
                <w:sz w:val="10"/>
              </w:rPr>
            </w:pPr>
          </w:p>
          <w:p w14:paraId="49EDBEF7" w14:textId="77777777" w:rsidR="008D5B65" w:rsidRDefault="008D5B65" w:rsidP="008D5B65">
            <w:pPr>
              <w:pStyle w:val="TableParagraph"/>
              <w:spacing w:line="280" w:lineRule="auto"/>
              <w:ind w:left="130" w:right="74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PERŞEMBE</w:t>
            </w:r>
          </w:p>
          <w:p w14:paraId="40C3E3B8" w14:textId="2C2041DB" w:rsidR="008D5B65" w:rsidRDefault="008D5B65" w:rsidP="008D5B65">
            <w:pPr>
              <w:pStyle w:val="TableParagraph"/>
              <w:spacing w:line="280" w:lineRule="auto"/>
              <w:ind w:left="130" w:right="74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20.11.2025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603E974" w14:textId="0EF3ADAF" w:rsidR="008D5B65" w:rsidRDefault="008D5B65" w:rsidP="008D5B65">
            <w:pPr>
              <w:pStyle w:val="TableParagraph"/>
              <w:spacing w:before="74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10.00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1FD84A" w14:textId="77777777" w:rsidR="008D5B65" w:rsidRPr="000629B6" w:rsidRDefault="008D5B65" w:rsidP="008D5B65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B95DDC" w14:textId="77777777" w:rsidR="008D5B65" w:rsidRPr="000629B6" w:rsidRDefault="008D5B65" w:rsidP="008D5B65">
            <w:pPr>
              <w:pStyle w:val="TableParagraph"/>
              <w:spacing w:line="249" w:lineRule="auto"/>
              <w:ind w:right="45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5285A2" w14:textId="77777777" w:rsidR="008D5B65" w:rsidRPr="000629B6" w:rsidRDefault="008D5B65" w:rsidP="008D5B65">
            <w:pPr>
              <w:pStyle w:val="TableParagraph"/>
              <w:ind w:right="108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C7C918B" w14:textId="106250D5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451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Batı Müzikalleri I</w:t>
            </w:r>
          </w:p>
          <w:p w14:paraId="31E864DA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7DDD60FA" w14:textId="6D3FA534" w:rsidR="008D5B65" w:rsidRPr="00FB23CD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Ofis</w:t>
            </w:r>
          </w:p>
        </w:tc>
      </w:tr>
      <w:tr w:rsidR="008D5B65" w14:paraId="293A802F" w14:textId="77777777" w:rsidTr="00262EFC">
        <w:trPr>
          <w:trHeight w:val="249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5E5B404D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DBEBEB5" w14:textId="1DC5A13A" w:rsidR="008D5B65" w:rsidRDefault="008D5B65" w:rsidP="008D5B65"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10:00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A725CE" w14:textId="77777777" w:rsidR="008D5B65" w:rsidRPr="000629B6" w:rsidRDefault="008D5B65" w:rsidP="008D5B65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623A03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03263D" w14:textId="21F8869E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301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Ses ve Konuşma V</w:t>
            </w:r>
          </w:p>
          <w:p w14:paraId="2CDEED45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4F584753" w14:textId="7777FC8D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Prova Sınıfı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08B52AE0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</w:tr>
      <w:tr w:rsidR="008D5B65" w14:paraId="0D33B557" w14:textId="77777777" w:rsidTr="00262EFC">
        <w:trPr>
          <w:trHeight w:val="249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4545661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2828FC4" w14:textId="38F156C2" w:rsidR="008D5B65" w:rsidRDefault="008D5B65" w:rsidP="008D5B65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12:00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511C23" w14:textId="68C365BD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101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Ses ve Konuşma I</w:t>
            </w:r>
          </w:p>
          <w:p w14:paraId="00B14229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15D24BD1" w14:textId="5120AAA7" w:rsidR="008D5B65" w:rsidRPr="00FB23CD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Prova Sınıfı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B33CE9" w14:textId="77777777" w:rsidR="008D5B65" w:rsidRPr="000629B6" w:rsidRDefault="008D5B65" w:rsidP="008D5B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348205" w14:textId="77777777" w:rsidR="008D5B65" w:rsidRPr="000629B6" w:rsidRDefault="008D5B65" w:rsidP="008D5B65">
            <w:pPr>
              <w:pStyle w:val="TableParagraph"/>
              <w:ind w:right="110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B6CEFAE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</w:tr>
      <w:tr w:rsidR="008D5B65" w14:paraId="1531599F" w14:textId="77777777" w:rsidTr="00262EFC">
        <w:trPr>
          <w:trHeight w:val="250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3C076E4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99DC9B7" w14:textId="3EE030E4" w:rsidR="008D5B65" w:rsidRDefault="008D5B65" w:rsidP="008D5B65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12:00-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13:00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5056DD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01573A" w14:textId="066A6150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201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Ses ve Konuşma III</w:t>
            </w:r>
          </w:p>
          <w:p w14:paraId="557C1C9E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4621068B" w14:textId="5A3B7B6D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Prova Sınıfı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04ED6A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6415036D" w14:textId="77777777" w:rsidR="008D5B65" w:rsidRPr="000629B6" w:rsidRDefault="008D5B65" w:rsidP="008D5B65">
            <w:pPr>
              <w:rPr>
                <w:sz w:val="10"/>
                <w:szCs w:val="10"/>
              </w:rPr>
            </w:pPr>
          </w:p>
        </w:tc>
      </w:tr>
      <w:tr w:rsidR="008D5B65" w14:paraId="036470E9" w14:textId="77777777" w:rsidTr="00262EFC">
        <w:trPr>
          <w:trHeight w:val="265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2147E741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E7F6ED2" w14:textId="63632980" w:rsidR="008D5B65" w:rsidRDefault="008D5B65" w:rsidP="008D5B65">
            <w:pPr>
              <w:pStyle w:val="TableParagraph"/>
              <w:spacing w:before="3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3C0191" w14:textId="77777777" w:rsidR="008D5B65" w:rsidRPr="000629B6" w:rsidRDefault="008D5B65" w:rsidP="008D5B65">
            <w:pPr>
              <w:pStyle w:val="TableParagraph"/>
              <w:spacing w:before="14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</w:t>
            </w:r>
          </w:p>
          <w:p w14:paraId="59CB4FB2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C2395B" w14:textId="77777777" w:rsidR="008D5B65" w:rsidRPr="000629B6" w:rsidRDefault="008D5B65" w:rsidP="008D5B65">
            <w:pPr>
              <w:pStyle w:val="TableParagraph"/>
              <w:spacing w:before="15"/>
              <w:ind w:left="293" w:right="186"/>
              <w:jc w:val="center"/>
              <w:rPr>
                <w:sz w:val="10"/>
                <w:szCs w:val="10"/>
              </w:rPr>
            </w:pPr>
          </w:p>
          <w:p w14:paraId="67BD3E99" w14:textId="7BF66D0B" w:rsidR="008D5B65" w:rsidRPr="000629B6" w:rsidRDefault="008D5B65" w:rsidP="008D5B65">
            <w:pPr>
              <w:pStyle w:val="TableParagraph"/>
              <w:spacing w:before="15"/>
              <w:ind w:left="293" w:right="186"/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9C6F52" w14:textId="77777777" w:rsidR="008D5B65" w:rsidRPr="000629B6" w:rsidRDefault="008D5B65" w:rsidP="008D5B65">
            <w:pPr>
              <w:pStyle w:val="TableParagraph"/>
              <w:spacing w:before="15"/>
              <w:ind w:left="24"/>
              <w:jc w:val="center"/>
              <w:rPr>
                <w:sz w:val="10"/>
                <w:szCs w:val="10"/>
              </w:rPr>
            </w:pPr>
          </w:p>
          <w:p w14:paraId="621752BD" w14:textId="311F235D" w:rsidR="008D5B65" w:rsidRPr="000629B6" w:rsidRDefault="008D5B65" w:rsidP="008D5B65">
            <w:pPr>
              <w:pStyle w:val="TableParagraph"/>
              <w:spacing w:before="15"/>
              <w:ind w:left="24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6FAEF39" w14:textId="7000EC1D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467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Solfej VI</w:t>
            </w:r>
          </w:p>
          <w:p w14:paraId="53B82364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33CE10BA" w14:textId="6E6F0992" w:rsidR="008D5B65" w:rsidRPr="00FB23CD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Ofis</w:t>
            </w:r>
          </w:p>
        </w:tc>
      </w:tr>
      <w:tr w:rsidR="008D5B65" w14:paraId="4F5D485E" w14:textId="77777777" w:rsidTr="00262EFC">
        <w:trPr>
          <w:trHeight w:val="225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F4C5D1B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F9CB311" w14:textId="3647CFAA" w:rsidR="008D5B65" w:rsidRDefault="008D5B65" w:rsidP="008D5B65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CF1BC1" w14:textId="41BAB065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111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Solfej I</w:t>
            </w:r>
          </w:p>
          <w:p w14:paraId="08687C61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698E8058" w14:textId="41BDF851" w:rsidR="008D5B65" w:rsidRPr="00FB23CD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Ofis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DEA2D6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19B0AD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769BBAE1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</w:tr>
      <w:tr w:rsidR="008D5B65" w14:paraId="05C8EE1A" w14:textId="77777777" w:rsidTr="00262EFC">
        <w:trPr>
          <w:trHeight w:val="225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8AE1717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9B89822" w14:textId="32B75B16" w:rsidR="008D5B65" w:rsidRDefault="008D5B65" w:rsidP="008D5B65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Pr="0053488C">
              <w:rPr>
                <w:b/>
                <w:sz w:val="10"/>
              </w:rPr>
              <w:t>0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19B134D5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20DFCDE" w14:textId="290E33C4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213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Solfej III</w:t>
            </w:r>
          </w:p>
          <w:p w14:paraId="5DAA92E2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73D1D7D1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Ofis</w:t>
            </w:r>
          </w:p>
          <w:p w14:paraId="3E44991C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B296D2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650D35A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</w:tr>
      <w:tr w:rsidR="008D5B65" w14:paraId="288D1A7D" w14:textId="77777777" w:rsidTr="00262EFC">
        <w:trPr>
          <w:trHeight w:val="18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8631D16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D5F8CF6" w14:textId="69044B31" w:rsidR="008D5B65" w:rsidRDefault="008D5B65" w:rsidP="008D5B65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</w:tcPr>
          <w:p w14:paraId="35AFAD82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E49EED" w14:textId="7CB080A1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253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Çalgı III</w:t>
            </w:r>
          </w:p>
          <w:p w14:paraId="7DB1B0D4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24D9A0D7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Ofis</w:t>
            </w:r>
          </w:p>
          <w:p w14:paraId="2FA01C89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73721D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63ED7ACE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</w:tr>
      <w:tr w:rsidR="008D5B65" w14:paraId="31046012" w14:textId="77777777" w:rsidTr="00262EFC">
        <w:trPr>
          <w:trHeight w:val="18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DB53236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53FB89" w14:textId="429068F2" w:rsidR="008D5B65" w:rsidRDefault="008D5B65" w:rsidP="008D5B65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17.00 – 18.00 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</w:tcPr>
          <w:p w14:paraId="6FE5A044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424750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B6B695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0FE65514" w14:textId="35B0EEAF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457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Şan VII</w:t>
            </w:r>
          </w:p>
          <w:p w14:paraId="125A9F22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39979E0A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Ofis</w:t>
            </w:r>
          </w:p>
          <w:p w14:paraId="108748E6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</w:tr>
      <w:tr w:rsidR="008D5B65" w14:paraId="688C866D" w14:textId="77777777" w:rsidTr="00262EFC">
        <w:trPr>
          <w:trHeight w:val="122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340F7AF9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50ED7A33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4175C4E7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5E0FAB9B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1A374369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5521CE69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0CF885FD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  <w:p w14:paraId="3538E758" w14:textId="77777777" w:rsidR="008D5B65" w:rsidRDefault="008D5B65" w:rsidP="008D5B65">
            <w:pPr>
              <w:pStyle w:val="TableParagraph"/>
              <w:spacing w:before="18"/>
              <w:rPr>
                <w:sz w:val="10"/>
              </w:rPr>
            </w:pPr>
          </w:p>
          <w:p w14:paraId="630FE9CB" w14:textId="77777777" w:rsidR="008D5B65" w:rsidRDefault="008D5B65" w:rsidP="008D5B65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CUMA</w:t>
            </w:r>
          </w:p>
          <w:p w14:paraId="7488EDE1" w14:textId="35570EE2" w:rsidR="008D5B65" w:rsidRDefault="008D5B65" w:rsidP="008D5B65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21.11.205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41AC879" w14:textId="56940DB4" w:rsidR="008D5B65" w:rsidRDefault="008D5B65" w:rsidP="008D5B65">
            <w:pPr>
              <w:pStyle w:val="TableParagraph"/>
              <w:spacing w:before="93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10.00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505738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  <w:p w14:paraId="5289ADFC" w14:textId="77777777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2EB8F7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211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Türk Tiyatrosu I</w:t>
            </w:r>
          </w:p>
          <w:p w14:paraId="2C7AA95C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06E48932" w14:textId="78BFE8CA" w:rsidR="008D5B65" w:rsidRDefault="008D5B65" w:rsidP="008D5B65">
            <w:pPr>
              <w:pStyle w:val="TableParagraph"/>
              <w:spacing w:before="4" w:line="230" w:lineRule="auto"/>
              <w:ind w:left="948" w:right="434" w:hanging="259"/>
              <w:jc w:val="center"/>
              <w:rPr>
                <w:b/>
                <w:sz w:val="10"/>
              </w:rPr>
            </w:pPr>
            <w:r>
              <w:rPr>
                <w:sz w:val="10"/>
                <w:szCs w:val="10"/>
              </w:rPr>
              <w:t>Prova Sınıfı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70052E" w14:textId="77777777" w:rsidR="008D5B65" w:rsidRDefault="008D5B65" w:rsidP="008D5B65">
            <w:pPr>
              <w:pStyle w:val="TableParagraph"/>
              <w:spacing w:before="4" w:line="230" w:lineRule="auto"/>
              <w:ind w:left="524" w:right="763"/>
              <w:jc w:val="center"/>
              <w:rPr>
                <w:b/>
                <w:sz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C836A29" w14:textId="77777777" w:rsidR="008D5B65" w:rsidRDefault="008D5B65" w:rsidP="008D5B65">
            <w:pPr>
              <w:pStyle w:val="TableParagraph"/>
              <w:spacing w:before="4" w:line="230" w:lineRule="auto"/>
              <w:ind w:right="903"/>
              <w:jc w:val="center"/>
              <w:rPr>
                <w:b/>
                <w:sz w:val="10"/>
              </w:rPr>
            </w:pPr>
          </w:p>
        </w:tc>
      </w:tr>
      <w:tr w:rsidR="008D5B65" w14:paraId="1278EE81" w14:textId="77777777" w:rsidTr="00262EFC">
        <w:trPr>
          <w:trHeight w:val="208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20DF423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C5BDC2D" w14:textId="41C6E85D" w:rsidR="008D5B65" w:rsidRDefault="008D5B65" w:rsidP="008D5B65">
            <w:pPr>
              <w:pStyle w:val="TableParagraph"/>
              <w:spacing w:before="62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10:00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527A53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113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Şan I</w:t>
            </w:r>
          </w:p>
          <w:p w14:paraId="782BC68C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0B1A6EC3" w14:textId="081D968E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  <w:szCs w:val="10"/>
              </w:rPr>
              <w:t>Ofis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17DC1A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6379D4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945B68C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</w:tr>
      <w:tr w:rsidR="008D5B65" w14:paraId="49D37F65" w14:textId="77777777" w:rsidTr="00262EFC">
        <w:trPr>
          <w:trHeight w:val="138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46295F1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51F188B" w14:textId="6C71A7EC" w:rsidR="008D5B65" w:rsidRDefault="008D5B65" w:rsidP="008D5B65">
            <w:pPr>
              <w:pStyle w:val="TableParagraph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11:00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12:00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FC5F25" w14:textId="77777777" w:rsidR="008D5B65" w:rsidRPr="000629B6" w:rsidRDefault="008D5B65" w:rsidP="008D5B65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14:paraId="64FD45BD" w14:textId="77777777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DAF47E" w14:textId="77777777" w:rsidR="008D5B65" w:rsidRPr="000629B6" w:rsidRDefault="008D5B65" w:rsidP="008D5B65">
            <w:pPr>
              <w:pStyle w:val="TableParagraph"/>
              <w:spacing w:line="110" w:lineRule="exact"/>
              <w:ind w:left="585" w:right="458"/>
              <w:jc w:val="center"/>
              <w:rPr>
                <w:b/>
                <w:sz w:val="10"/>
                <w:szCs w:val="10"/>
              </w:rPr>
            </w:pPr>
          </w:p>
          <w:p w14:paraId="63695B2B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DB75F5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CE26EC0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401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Ses ve Konuşma VII</w:t>
            </w:r>
          </w:p>
          <w:p w14:paraId="55BF81A8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0D492314" w14:textId="7225875F" w:rsidR="008D5B65" w:rsidRDefault="008D5B65" w:rsidP="008D5B65">
            <w:pPr>
              <w:jc w:val="center"/>
              <w:rPr>
                <w:sz w:val="2"/>
                <w:szCs w:val="2"/>
              </w:rPr>
            </w:pPr>
            <w:r>
              <w:rPr>
                <w:sz w:val="10"/>
                <w:szCs w:val="10"/>
              </w:rPr>
              <w:t>Prova Sınıfı</w:t>
            </w:r>
          </w:p>
        </w:tc>
      </w:tr>
      <w:tr w:rsidR="008D5B65" w14:paraId="32E802F9" w14:textId="77777777" w:rsidTr="00262EFC">
        <w:trPr>
          <w:trHeight w:val="82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1CB2A52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A236374" w14:textId="18407F2C" w:rsidR="008D5B65" w:rsidRDefault="008D5B65" w:rsidP="008D5B65">
            <w:pPr>
              <w:pStyle w:val="TableParagraph"/>
              <w:spacing w:before="96" w:line="114" w:lineRule="exact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12:00-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13:00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307485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115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Çalgı I</w:t>
            </w:r>
          </w:p>
          <w:p w14:paraId="21F2C99E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3AAB46E9" w14:textId="24C733C9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  <w:szCs w:val="10"/>
              </w:rPr>
              <w:t>Ofis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CC3687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54C9BC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FCC1254" w14:textId="77777777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</w:tr>
      <w:tr w:rsidR="008D5B65" w14:paraId="15C48588" w14:textId="77777777" w:rsidTr="00262EFC">
        <w:trPr>
          <w:trHeight w:val="96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09C6D7DD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C53DEC0" w14:textId="378CB7D5" w:rsidR="008D5B65" w:rsidRDefault="008D5B65" w:rsidP="008D5B65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F4D0AF" w14:textId="091A6BA2" w:rsidR="008D5B65" w:rsidRPr="000629B6" w:rsidRDefault="008D5B65" w:rsidP="008D5B65">
            <w:pPr>
              <w:pStyle w:val="TableParagraph"/>
              <w:spacing w:before="14"/>
              <w:jc w:val="center"/>
              <w:rPr>
                <w:sz w:val="10"/>
                <w:szCs w:val="10"/>
              </w:rPr>
            </w:pPr>
          </w:p>
          <w:p w14:paraId="28953EB3" w14:textId="6A7959DE" w:rsidR="008D5B65" w:rsidRPr="003B0F48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F6AAE8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215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Şan III</w:t>
            </w:r>
          </w:p>
          <w:p w14:paraId="7E075E3E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00930F6E" w14:textId="559FCF83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  <w:szCs w:val="10"/>
              </w:rPr>
              <w:t>Ofis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D69106" w14:textId="77777777" w:rsidR="008D5B65" w:rsidRPr="000629B6" w:rsidRDefault="008D5B65" w:rsidP="008D5B65">
            <w:pPr>
              <w:pStyle w:val="TableParagraph"/>
              <w:jc w:val="center"/>
              <w:rPr>
                <w:sz w:val="10"/>
                <w:szCs w:val="10"/>
              </w:rPr>
            </w:pPr>
          </w:p>
          <w:p w14:paraId="24C39D7E" w14:textId="77777777" w:rsidR="008D5B65" w:rsidRDefault="008D5B65" w:rsidP="008D5B65">
            <w:pPr>
              <w:pStyle w:val="TableParagraph"/>
              <w:spacing w:line="110" w:lineRule="exact"/>
              <w:ind w:left="502" w:right="501"/>
              <w:jc w:val="center"/>
              <w:rPr>
                <w:b/>
                <w:sz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7F7DBCE4" w14:textId="77777777" w:rsidR="008D5B65" w:rsidRPr="000C7210" w:rsidRDefault="008D5B65" w:rsidP="008D5B65">
            <w:pPr>
              <w:pStyle w:val="TableParagraph"/>
              <w:spacing w:line="110" w:lineRule="exact"/>
              <w:ind w:right="952"/>
              <w:jc w:val="center"/>
              <w:rPr>
                <w:bCs/>
                <w:sz w:val="10"/>
              </w:rPr>
            </w:pPr>
          </w:p>
        </w:tc>
      </w:tr>
      <w:tr w:rsidR="008D5B65" w14:paraId="44C1BE10" w14:textId="77777777" w:rsidTr="00262EFC">
        <w:trPr>
          <w:trHeight w:val="1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2F4376AB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A2C43CE" w14:textId="18E28D59" w:rsidR="008D5B65" w:rsidRDefault="008D5B65" w:rsidP="008D5B65">
            <w:pPr>
              <w:pStyle w:val="TableParagraph"/>
              <w:spacing w:before="74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15:00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320CD4" w14:textId="77777777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22F66F" w14:textId="4C799402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865F14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373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Solfej V</w:t>
            </w:r>
          </w:p>
          <w:p w14:paraId="3FFA828B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7E54DCDB" w14:textId="6EE8AE20" w:rsidR="008D5B65" w:rsidRDefault="008D5B65" w:rsidP="008D5B65">
            <w:pPr>
              <w:jc w:val="center"/>
              <w:rPr>
                <w:sz w:val="2"/>
                <w:szCs w:val="2"/>
              </w:rPr>
            </w:pPr>
            <w:r>
              <w:rPr>
                <w:sz w:val="10"/>
                <w:szCs w:val="10"/>
              </w:rPr>
              <w:t>Ofis</w:t>
            </w:r>
          </w:p>
        </w:tc>
        <w:tc>
          <w:tcPr>
            <w:tcW w:w="2451" w:type="dxa"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8A9CA47" w14:textId="1F275D3B" w:rsidR="008D5B65" w:rsidRDefault="008D5B65" w:rsidP="008D5B65">
            <w:pPr>
              <w:jc w:val="center"/>
              <w:rPr>
                <w:sz w:val="2"/>
                <w:szCs w:val="2"/>
              </w:rPr>
            </w:pPr>
          </w:p>
        </w:tc>
      </w:tr>
      <w:tr w:rsidR="008D5B65" w14:paraId="396BE625" w14:textId="77777777" w:rsidTr="00262EFC">
        <w:trPr>
          <w:trHeight w:val="137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7A55576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CCC6E0C" w14:textId="4FFF3039" w:rsidR="008D5B65" w:rsidRDefault="008D5B65" w:rsidP="008D5B65">
            <w:pPr>
              <w:pStyle w:val="TableParagraph"/>
              <w:spacing w:before="69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 w:rsidRPr="0053488C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Pr="0053488C">
              <w:rPr>
                <w:b/>
                <w:sz w:val="10"/>
              </w:rPr>
              <w:t>0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</w:t>
            </w:r>
            <w:r>
              <w:rPr>
                <w:b/>
                <w:spacing w:val="-4"/>
                <w:sz w:val="10"/>
              </w:rPr>
              <w:t>6</w:t>
            </w:r>
            <w:r w:rsidRPr="0053488C">
              <w:rPr>
                <w:b/>
                <w:spacing w:val="-4"/>
                <w:sz w:val="10"/>
              </w:rPr>
              <w:t>:</w:t>
            </w:r>
            <w:r>
              <w:rPr>
                <w:b/>
                <w:spacing w:val="-4"/>
                <w:sz w:val="10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49A6CEED" w14:textId="77777777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5D2AA6" w14:textId="77777777" w:rsidR="008D5B65" w:rsidRDefault="008D5B65" w:rsidP="008D5B65">
            <w:pPr>
              <w:pStyle w:val="TableParagraph"/>
              <w:spacing w:line="110" w:lineRule="exact"/>
              <w:ind w:left="973" w:right="434" w:hanging="552"/>
              <w:jc w:val="center"/>
              <w:rPr>
                <w:b/>
                <w:sz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A5FEFC" w14:textId="287D12C1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357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Şan V</w:t>
            </w:r>
          </w:p>
          <w:p w14:paraId="7833D825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5439DFE5" w14:textId="6F6D0426" w:rsidR="008D5B65" w:rsidRDefault="008D5B65" w:rsidP="008D5B65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  <w:szCs w:val="10"/>
              </w:rPr>
              <w:t>Ofis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B4F39DE" w14:textId="6F2FDBF4" w:rsidR="008D5B65" w:rsidRDefault="008D5B65" w:rsidP="008D5B65">
            <w:pPr>
              <w:pStyle w:val="TableParagraph"/>
              <w:spacing w:before="10" w:line="261" w:lineRule="auto"/>
              <w:ind w:left="1281" w:right="903" w:hanging="263"/>
              <w:jc w:val="center"/>
              <w:rPr>
                <w:b/>
                <w:sz w:val="10"/>
              </w:rPr>
            </w:pPr>
          </w:p>
        </w:tc>
      </w:tr>
      <w:tr w:rsidR="008D5B65" w14:paraId="20419CA5" w14:textId="77777777" w:rsidTr="00262EFC">
        <w:trPr>
          <w:trHeight w:val="137"/>
        </w:trPr>
        <w:tc>
          <w:tcPr>
            <w:tcW w:w="813" w:type="dxa"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2BE999E" w14:textId="77777777" w:rsidR="008D5B65" w:rsidRDefault="008D5B65" w:rsidP="008D5B6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5181F4F" w14:textId="670A103B" w:rsidR="008D5B65" w:rsidRPr="0053488C" w:rsidRDefault="008D5B65" w:rsidP="008D5B65">
            <w:pPr>
              <w:pStyle w:val="TableParagraph"/>
              <w:spacing w:before="69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16.00 – 17.00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1975FC88" w14:textId="77777777" w:rsidR="008D5B65" w:rsidRDefault="008D5B65" w:rsidP="008D5B65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E985B" w14:textId="70F57A49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BE6391">
              <w:rPr>
                <w:b/>
                <w:bCs/>
                <w:sz w:val="10"/>
                <w:szCs w:val="10"/>
              </w:rPr>
              <w:t>SAH</w:t>
            </w:r>
            <w:r>
              <w:rPr>
                <w:b/>
                <w:bCs/>
                <w:sz w:val="10"/>
                <w:szCs w:val="10"/>
              </w:rPr>
              <w:t>217</w:t>
            </w:r>
            <w:r w:rsidRPr="00BE6391">
              <w:rPr>
                <w:b/>
                <w:bCs/>
                <w:sz w:val="10"/>
                <w:szCs w:val="10"/>
              </w:rPr>
              <w:t xml:space="preserve">- </w:t>
            </w:r>
            <w:r>
              <w:rPr>
                <w:b/>
                <w:bCs/>
                <w:sz w:val="10"/>
                <w:szCs w:val="10"/>
              </w:rPr>
              <w:t>Mitoloji I</w:t>
            </w:r>
          </w:p>
          <w:p w14:paraId="3837C9CE" w14:textId="77777777" w:rsidR="008D5B65" w:rsidRPr="00BE6391" w:rsidRDefault="008D5B65" w:rsidP="008D5B65">
            <w:pPr>
              <w:pStyle w:val="TableParagraph"/>
              <w:jc w:val="center"/>
              <w:rPr>
                <w:i/>
                <w:iCs/>
                <w:sz w:val="10"/>
                <w:szCs w:val="10"/>
              </w:rPr>
            </w:pPr>
            <w:r w:rsidRPr="00BE6391">
              <w:rPr>
                <w:i/>
                <w:iCs/>
                <w:sz w:val="10"/>
                <w:szCs w:val="10"/>
              </w:rPr>
              <w:t xml:space="preserve">Dr. Öğr. Üy. </w:t>
            </w:r>
            <w:r>
              <w:rPr>
                <w:i/>
                <w:iCs/>
                <w:sz w:val="10"/>
                <w:szCs w:val="10"/>
              </w:rPr>
              <w:t>Bilgehan Aycan</w:t>
            </w:r>
          </w:p>
          <w:p w14:paraId="5E65B749" w14:textId="005BAC88" w:rsidR="008D5B65" w:rsidRDefault="008D5B65" w:rsidP="008D5B65">
            <w:pPr>
              <w:pStyle w:val="TableParagraph"/>
              <w:spacing w:line="110" w:lineRule="exact"/>
              <w:ind w:left="973" w:right="434" w:hanging="552"/>
              <w:jc w:val="center"/>
              <w:rPr>
                <w:b/>
                <w:sz w:val="10"/>
              </w:rPr>
            </w:pPr>
            <w:r>
              <w:rPr>
                <w:sz w:val="10"/>
                <w:szCs w:val="10"/>
              </w:rPr>
              <w:t>Prova Sınıfı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35491A" w14:textId="77777777" w:rsidR="008D5B65" w:rsidRPr="00BE6391" w:rsidRDefault="008D5B65" w:rsidP="008D5B65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A4265A1" w14:textId="77777777" w:rsidR="008D5B65" w:rsidRDefault="008D5B65" w:rsidP="008D5B65">
            <w:pPr>
              <w:pStyle w:val="TableParagraph"/>
              <w:spacing w:before="10" w:line="261" w:lineRule="auto"/>
              <w:ind w:left="1281" w:right="903" w:hanging="263"/>
              <w:rPr>
                <w:b/>
                <w:sz w:val="10"/>
              </w:rPr>
            </w:pPr>
          </w:p>
        </w:tc>
      </w:tr>
    </w:tbl>
    <w:p w14:paraId="16482D3A" w14:textId="77777777" w:rsidR="003433C2" w:rsidRDefault="003433C2"/>
    <w:sectPr w:rsidR="003433C2" w:rsidSect="00D866E4">
      <w:type w:val="continuous"/>
      <w:pgSz w:w="12240" w:h="15840"/>
      <w:pgMar w:top="142" w:right="180" w:bottom="568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064B"/>
    <w:multiLevelType w:val="hybridMultilevel"/>
    <w:tmpl w:val="75D86E5C"/>
    <w:lvl w:ilvl="0" w:tplc="1FF09764">
      <w:start w:val="28"/>
      <w:numFmt w:val="bullet"/>
      <w:lvlText w:val=""/>
      <w:lvlJc w:val="left"/>
      <w:pPr>
        <w:ind w:left="40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" w15:restartNumberingAfterBreak="0">
    <w:nsid w:val="4C3B2B6F"/>
    <w:multiLevelType w:val="hybridMultilevel"/>
    <w:tmpl w:val="35880346"/>
    <w:lvl w:ilvl="0" w:tplc="11B83860">
      <w:start w:val="28"/>
      <w:numFmt w:val="bullet"/>
      <w:lvlText w:val=""/>
      <w:lvlJc w:val="left"/>
      <w:pPr>
        <w:ind w:left="76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598563210">
    <w:abstractNumId w:val="0"/>
  </w:num>
  <w:num w:numId="2" w16cid:durableId="11221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79"/>
    <w:rsid w:val="00034307"/>
    <w:rsid w:val="00041553"/>
    <w:rsid w:val="0005223D"/>
    <w:rsid w:val="00060434"/>
    <w:rsid w:val="00061457"/>
    <w:rsid w:val="000629B6"/>
    <w:rsid w:val="0007110F"/>
    <w:rsid w:val="000A0EB9"/>
    <w:rsid w:val="000A7FC2"/>
    <w:rsid w:val="000B2E0E"/>
    <w:rsid w:val="000C15B7"/>
    <w:rsid w:val="000C7210"/>
    <w:rsid w:val="000E285F"/>
    <w:rsid w:val="00116649"/>
    <w:rsid w:val="0012749E"/>
    <w:rsid w:val="00127BA6"/>
    <w:rsid w:val="001312C4"/>
    <w:rsid w:val="0013755F"/>
    <w:rsid w:val="001560EF"/>
    <w:rsid w:val="001672AE"/>
    <w:rsid w:val="00187433"/>
    <w:rsid w:val="00193826"/>
    <w:rsid w:val="00197AC8"/>
    <w:rsid w:val="001A0916"/>
    <w:rsid w:val="001A3E71"/>
    <w:rsid w:val="001C4B20"/>
    <w:rsid w:val="001D6CAF"/>
    <w:rsid w:val="001E7ED1"/>
    <w:rsid w:val="001F0B6C"/>
    <w:rsid w:val="001F21FC"/>
    <w:rsid w:val="001F2883"/>
    <w:rsid w:val="001F463D"/>
    <w:rsid w:val="00211810"/>
    <w:rsid w:val="0021523E"/>
    <w:rsid w:val="00231B3D"/>
    <w:rsid w:val="00231E87"/>
    <w:rsid w:val="00240D3B"/>
    <w:rsid w:val="00251BB5"/>
    <w:rsid w:val="002548E1"/>
    <w:rsid w:val="00254C68"/>
    <w:rsid w:val="00262EFC"/>
    <w:rsid w:val="00264ED2"/>
    <w:rsid w:val="002776F3"/>
    <w:rsid w:val="002D02AE"/>
    <w:rsid w:val="002D7B61"/>
    <w:rsid w:val="002E6F8D"/>
    <w:rsid w:val="00301FE3"/>
    <w:rsid w:val="003101F0"/>
    <w:rsid w:val="003139BA"/>
    <w:rsid w:val="00317ECE"/>
    <w:rsid w:val="00327983"/>
    <w:rsid w:val="00332FFF"/>
    <w:rsid w:val="003403D4"/>
    <w:rsid w:val="003433C2"/>
    <w:rsid w:val="003536A7"/>
    <w:rsid w:val="00362349"/>
    <w:rsid w:val="0037150A"/>
    <w:rsid w:val="00382752"/>
    <w:rsid w:val="003A796E"/>
    <w:rsid w:val="003B0F48"/>
    <w:rsid w:val="003B47E4"/>
    <w:rsid w:val="003B6F51"/>
    <w:rsid w:val="00407C2A"/>
    <w:rsid w:val="00411661"/>
    <w:rsid w:val="00422E8F"/>
    <w:rsid w:val="00425B49"/>
    <w:rsid w:val="00451E74"/>
    <w:rsid w:val="0048451C"/>
    <w:rsid w:val="004A20F7"/>
    <w:rsid w:val="004B0BA0"/>
    <w:rsid w:val="004C0BAF"/>
    <w:rsid w:val="004D0A06"/>
    <w:rsid w:val="004D1A37"/>
    <w:rsid w:val="004D7587"/>
    <w:rsid w:val="004E318C"/>
    <w:rsid w:val="004F1800"/>
    <w:rsid w:val="005046C5"/>
    <w:rsid w:val="00505B7A"/>
    <w:rsid w:val="00520C30"/>
    <w:rsid w:val="0053488C"/>
    <w:rsid w:val="005430D4"/>
    <w:rsid w:val="00543D3A"/>
    <w:rsid w:val="005640EA"/>
    <w:rsid w:val="005728B3"/>
    <w:rsid w:val="00573ECC"/>
    <w:rsid w:val="00582A62"/>
    <w:rsid w:val="00592D57"/>
    <w:rsid w:val="005D473A"/>
    <w:rsid w:val="005F66B3"/>
    <w:rsid w:val="00614798"/>
    <w:rsid w:val="00634555"/>
    <w:rsid w:val="006438F8"/>
    <w:rsid w:val="00673897"/>
    <w:rsid w:val="00675403"/>
    <w:rsid w:val="00682345"/>
    <w:rsid w:val="00691195"/>
    <w:rsid w:val="006919F5"/>
    <w:rsid w:val="006A1D24"/>
    <w:rsid w:val="006C08EF"/>
    <w:rsid w:val="006C739A"/>
    <w:rsid w:val="006D716B"/>
    <w:rsid w:val="006F160E"/>
    <w:rsid w:val="006F4568"/>
    <w:rsid w:val="00733F39"/>
    <w:rsid w:val="00756F83"/>
    <w:rsid w:val="007772FC"/>
    <w:rsid w:val="00782E00"/>
    <w:rsid w:val="00786859"/>
    <w:rsid w:val="007C6C8B"/>
    <w:rsid w:val="00826C46"/>
    <w:rsid w:val="0084776B"/>
    <w:rsid w:val="00847843"/>
    <w:rsid w:val="00857978"/>
    <w:rsid w:val="00860461"/>
    <w:rsid w:val="00860687"/>
    <w:rsid w:val="008762AD"/>
    <w:rsid w:val="008816C2"/>
    <w:rsid w:val="00884213"/>
    <w:rsid w:val="00891ECD"/>
    <w:rsid w:val="008922E5"/>
    <w:rsid w:val="008A120B"/>
    <w:rsid w:val="008B239E"/>
    <w:rsid w:val="008B419E"/>
    <w:rsid w:val="008B6278"/>
    <w:rsid w:val="008D28F8"/>
    <w:rsid w:val="008D5B65"/>
    <w:rsid w:val="009140A7"/>
    <w:rsid w:val="00917B5F"/>
    <w:rsid w:val="00960E21"/>
    <w:rsid w:val="009632EE"/>
    <w:rsid w:val="009A52B9"/>
    <w:rsid w:val="009C185F"/>
    <w:rsid w:val="009C6FC5"/>
    <w:rsid w:val="009F21DA"/>
    <w:rsid w:val="009F3653"/>
    <w:rsid w:val="00A015B0"/>
    <w:rsid w:val="00A53CE5"/>
    <w:rsid w:val="00A611D6"/>
    <w:rsid w:val="00A861B0"/>
    <w:rsid w:val="00AB0148"/>
    <w:rsid w:val="00AD64FC"/>
    <w:rsid w:val="00AD69F6"/>
    <w:rsid w:val="00AF63F9"/>
    <w:rsid w:val="00B00B06"/>
    <w:rsid w:val="00B020A0"/>
    <w:rsid w:val="00B07803"/>
    <w:rsid w:val="00B17DBA"/>
    <w:rsid w:val="00B31170"/>
    <w:rsid w:val="00B41B4C"/>
    <w:rsid w:val="00B501B3"/>
    <w:rsid w:val="00B7023E"/>
    <w:rsid w:val="00B77641"/>
    <w:rsid w:val="00B84C0E"/>
    <w:rsid w:val="00BA0E81"/>
    <w:rsid w:val="00BA250A"/>
    <w:rsid w:val="00BB25EE"/>
    <w:rsid w:val="00BB445C"/>
    <w:rsid w:val="00BE297E"/>
    <w:rsid w:val="00BE6391"/>
    <w:rsid w:val="00BF1D28"/>
    <w:rsid w:val="00C23872"/>
    <w:rsid w:val="00C278BD"/>
    <w:rsid w:val="00C31B3F"/>
    <w:rsid w:val="00C340CF"/>
    <w:rsid w:val="00C52AF4"/>
    <w:rsid w:val="00C61149"/>
    <w:rsid w:val="00CB0207"/>
    <w:rsid w:val="00CB4479"/>
    <w:rsid w:val="00CD2E6C"/>
    <w:rsid w:val="00CD7BC3"/>
    <w:rsid w:val="00CF3B88"/>
    <w:rsid w:val="00D34CA1"/>
    <w:rsid w:val="00D35B3D"/>
    <w:rsid w:val="00D458B9"/>
    <w:rsid w:val="00D54C4D"/>
    <w:rsid w:val="00D866E4"/>
    <w:rsid w:val="00DA625A"/>
    <w:rsid w:val="00DA6F5D"/>
    <w:rsid w:val="00DB48BC"/>
    <w:rsid w:val="00DB58DE"/>
    <w:rsid w:val="00DD164A"/>
    <w:rsid w:val="00E336D1"/>
    <w:rsid w:val="00E56334"/>
    <w:rsid w:val="00E81AE1"/>
    <w:rsid w:val="00E85722"/>
    <w:rsid w:val="00E903E9"/>
    <w:rsid w:val="00EA7522"/>
    <w:rsid w:val="00EC0A8C"/>
    <w:rsid w:val="00EE556A"/>
    <w:rsid w:val="00EF23E7"/>
    <w:rsid w:val="00F64EA8"/>
    <w:rsid w:val="00F67412"/>
    <w:rsid w:val="00F77BA8"/>
    <w:rsid w:val="00F82FB8"/>
    <w:rsid w:val="00F86F96"/>
    <w:rsid w:val="00F87273"/>
    <w:rsid w:val="00F9386A"/>
    <w:rsid w:val="00FA5887"/>
    <w:rsid w:val="00FB23CD"/>
    <w:rsid w:val="00FD3FB5"/>
    <w:rsid w:val="00FE0F04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D790C"/>
  <w15:docId w15:val="{68D62C71-904E-7548-8ED7-08C3B310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BA0E81"/>
    <w:pPr>
      <w:widowControl/>
      <w:tabs>
        <w:tab w:val="center" w:pos="4536"/>
        <w:tab w:val="right" w:pos="9072"/>
      </w:tabs>
      <w:autoSpaceDE/>
      <w:autoSpaceDN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A0E81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Sündüz Adilak</dc:creator>
  <cp:lastModifiedBy>Muhammed İMAMOĞLU</cp:lastModifiedBy>
  <cp:revision>2</cp:revision>
  <cp:lastPrinted>2025-01-27T08:40:00Z</cp:lastPrinted>
  <dcterms:created xsi:type="dcterms:W3CDTF">2025-11-12T13:41:00Z</dcterms:created>
  <dcterms:modified xsi:type="dcterms:W3CDTF">2025-11-12T13:41:00Z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88f7fdc1-3d36-4dd0-acec-f42e1eda674a</vt:lpwstr>
  </property>
</Properties>
</file>